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F1" w:rsidRPr="00BB5196" w:rsidRDefault="002751F1" w:rsidP="002751F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>modello C)</w:t>
      </w:r>
    </w:p>
    <w:p w:rsidR="002751F1" w:rsidRPr="002751F1" w:rsidRDefault="002751F1" w:rsidP="002751F1">
      <w:pPr>
        <w:ind w:left="4248" w:firstLine="708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 xml:space="preserve">Al Dirigente del </w:t>
      </w:r>
      <w:r>
        <w:rPr>
          <w:rFonts w:ascii="Arial" w:hAnsi="Arial" w:cs="Arial"/>
          <w:b/>
        </w:rPr>
        <w:t>▼</w:t>
      </w:r>
      <w:r>
        <w:rPr>
          <w:rFonts w:ascii="Calibri" w:hAnsi="Calibri"/>
          <w:b/>
        </w:rPr>
        <w:t xml:space="preserve"> Settore </w:t>
      </w:r>
      <w:r>
        <w:rPr>
          <w:rFonts w:ascii="Calibri" w:hAnsi="Calibri"/>
          <w:b/>
          <w:vertAlign w:val="superscript"/>
        </w:rPr>
        <w:t>(1)</w:t>
      </w:r>
    </w:p>
    <w:p w:rsidR="002751F1" w:rsidRPr="002751F1" w:rsidRDefault="002751F1" w:rsidP="002751F1">
      <w:pPr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Al Sindaco </w:t>
      </w:r>
      <w:r>
        <w:rPr>
          <w:rFonts w:ascii="Calibri" w:hAnsi="Calibri"/>
          <w:b/>
          <w:vertAlign w:val="superscript"/>
        </w:rPr>
        <w:t>(2)</w:t>
      </w:r>
    </w:p>
    <w:p w:rsidR="002751F1" w:rsidRDefault="002751F1" w:rsidP="002751F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del Comune di ....................................</w:t>
      </w:r>
    </w:p>
    <w:p w:rsidR="002751F1" w:rsidRDefault="002751F1" w:rsidP="002751F1">
      <w:pPr>
        <w:spacing w:after="0"/>
        <w:jc w:val="both"/>
        <w:rPr>
          <w:rFonts w:cs="Courier New"/>
        </w:rPr>
      </w:pPr>
    </w:p>
    <w:p w:rsidR="002751F1" w:rsidRDefault="002751F1" w:rsidP="002751F1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COMUNICAZIONE</w:t>
      </w:r>
      <w:r w:rsidR="00D61E61">
        <w:rPr>
          <w:rFonts w:ascii="Berlin Sans FB Demi" w:hAnsi="Berlin Sans FB Demi"/>
          <w:b/>
          <w:sz w:val="24"/>
          <w:szCs w:val="24"/>
        </w:rPr>
        <w:t xml:space="preserve"> </w:t>
      </w:r>
      <w:proofErr w:type="spellStart"/>
      <w:r w:rsidR="00D61E61">
        <w:rPr>
          <w:rFonts w:ascii="Berlin Sans FB Demi" w:hAnsi="Berlin Sans FB Demi"/>
          <w:b/>
          <w:sz w:val="24"/>
          <w:szCs w:val="24"/>
        </w:rPr>
        <w:t>DI</w:t>
      </w:r>
      <w:proofErr w:type="spellEnd"/>
    </w:p>
    <w:p w:rsidR="002751F1" w:rsidRDefault="002751F1" w:rsidP="002751F1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 xml:space="preserve">SITUAZIONE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CONFLITTO </w:t>
      </w:r>
      <w:proofErr w:type="spellStart"/>
      <w:r>
        <w:rPr>
          <w:rFonts w:ascii="Berlin Sans FB Demi" w:hAnsi="Berlin Sans FB Demi"/>
          <w:b/>
          <w:sz w:val="24"/>
          <w:szCs w:val="24"/>
        </w:rPr>
        <w:t>DI</w:t>
      </w:r>
      <w:proofErr w:type="spellEnd"/>
      <w:r>
        <w:rPr>
          <w:rFonts w:ascii="Berlin Sans FB Demi" w:hAnsi="Berlin Sans FB Demi"/>
          <w:b/>
          <w:sz w:val="24"/>
          <w:szCs w:val="24"/>
        </w:rPr>
        <w:t xml:space="preserve"> INTERESSI</w:t>
      </w:r>
    </w:p>
    <w:p w:rsidR="002751F1" w:rsidRDefault="00D61E61" w:rsidP="002751F1">
      <w:pPr>
        <w:spacing w:after="0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ex </w:t>
      </w:r>
      <w:r w:rsidR="002751F1" w:rsidRPr="002751F1">
        <w:rPr>
          <w:rFonts w:ascii="Berlin Sans FB Demi" w:hAnsi="Berlin Sans FB Demi"/>
          <w:b/>
        </w:rPr>
        <w:t>art. 6-bis della legge n. 241/1990</w:t>
      </w:r>
      <w:r w:rsidR="00564041">
        <w:rPr>
          <w:rFonts w:ascii="Berlin Sans FB Demi" w:hAnsi="Berlin Sans FB Demi"/>
          <w:b/>
        </w:rPr>
        <w:t xml:space="preserve"> - art. 6, comma 2, e art. 7 dPR n. 62/2013</w:t>
      </w:r>
    </w:p>
    <w:p w:rsidR="00D61E61" w:rsidRPr="002751F1" w:rsidRDefault="00D61E61" w:rsidP="002751F1">
      <w:pPr>
        <w:spacing w:after="0"/>
        <w:jc w:val="center"/>
        <w:rPr>
          <w:rFonts w:ascii="Berlin Sans FB Demi" w:hAnsi="Berlin Sans FB Demi"/>
          <w:b/>
          <w:sz w:val="20"/>
          <w:szCs w:val="20"/>
        </w:rPr>
      </w:pPr>
    </w:p>
    <w:p w:rsidR="002751F1" w:rsidRPr="00F16089" w:rsidRDefault="002751F1" w:rsidP="002751F1">
      <w:pPr>
        <w:spacing w:after="0"/>
        <w:rPr>
          <w:rFonts w:ascii="Calibri" w:hAnsi="Calibri"/>
          <w:sz w:val="20"/>
          <w:szCs w:val="20"/>
        </w:rPr>
      </w:pPr>
    </w:p>
    <w:p w:rsidR="002751F1" w:rsidRDefault="002751F1" w:rsidP="002751F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 nata/o a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▼</w:t>
      </w:r>
      <w:r w:rsidRPr="00F16089">
        <w:rPr>
          <w:rFonts w:ascii="Calibri" w:hAnsi="Calibri"/>
          <w:sz w:val="20"/>
          <w:szCs w:val="20"/>
        </w:rPr>
        <w:t xml:space="preserve">)  in data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>,</w:t>
      </w:r>
    </w:p>
    <w:p w:rsidR="002751F1" w:rsidRDefault="002751F1" w:rsidP="002751F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:</w:t>
      </w:r>
    </w:p>
    <w:tbl>
      <w:tblPr>
        <w:tblStyle w:val="Grigliatabella"/>
        <w:tblW w:w="0" w:type="auto"/>
        <w:tblLook w:val="04A0"/>
      </w:tblPr>
      <w:tblGrid>
        <w:gridCol w:w="567"/>
        <w:gridCol w:w="9072"/>
      </w:tblGrid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dipendente incardinato nel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settore - ufficio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generale/direttore general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751F1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dirigente/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responsabile del settore/dirigente di staff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</w:tr>
      <w:tr w:rsidR="002751F1" w:rsidRPr="00E920B6" w:rsidTr="00262357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E920B6" w:rsidRDefault="002751F1" w:rsidP="002623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1F1" w:rsidRPr="002751F1" w:rsidRDefault="002751F1" w:rsidP="00262357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collaboratore/consulente incaricato con determina dirigenziale n.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del </w:t>
            </w:r>
            <w:r>
              <w:rPr>
                <w:rFonts w:ascii="Arial" w:hAnsi="Arial" w:cs="Arial"/>
                <w:sz w:val="20"/>
                <w:szCs w:val="20"/>
              </w:rPr>
              <w:t>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</w:tr>
    </w:tbl>
    <w:p w:rsidR="002751F1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0B7D72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l’articolo 9 del Codice di comportamento integrativo approvato con deliberazione G.M. n.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▼</w:t>
      </w:r>
      <w:r>
        <w:rPr>
          <w:rFonts w:ascii="Calibri" w:hAnsi="Calibri"/>
          <w:sz w:val="20"/>
          <w:szCs w:val="20"/>
        </w:rPr>
        <w:t xml:space="preserve"> ;</w:t>
      </w:r>
    </w:p>
    <w:p w:rsidR="002751F1" w:rsidRDefault="000B7D72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l’art. 6-bis della legge 7 agosto 1990;</w:t>
      </w:r>
      <w:r w:rsidR="002751F1">
        <w:rPr>
          <w:rFonts w:ascii="Calibri" w:hAnsi="Calibri"/>
          <w:sz w:val="20"/>
          <w:szCs w:val="20"/>
        </w:rPr>
        <w:t xml:space="preserve"> </w:t>
      </w:r>
    </w:p>
    <w:p w:rsidR="002751F1" w:rsidRPr="00F15329" w:rsidRDefault="002751F1" w:rsidP="002751F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2751F1" w:rsidRDefault="002751F1" w:rsidP="002751F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responsabilità, ai sensi de</w:t>
      </w:r>
      <w:r w:rsidR="000B7D72">
        <w:rPr>
          <w:rFonts w:ascii="Calibri" w:hAnsi="Calibri" w:cs="Calibri"/>
          <w:sz w:val="20"/>
          <w:szCs w:val="20"/>
        </w:rPr>
        <w:t>gli articoli</w:t>
      </w:r>
      <w:r>
        <w:rPr>
          <w:rFonts w:ascii="Calibri" w:hAnsi="Calibri" w:cs="Calibri"/>
          <w:sz w:val="20"/>
          <w:szCs w:val="20"/>
        </w:rPr>
        <w:t xml:space="preserve"> 46</w:t>
      </w:r>
      <w:r w:rsidRPr="00BB5196">
        <w:rPr>
          <w:rFonts w:ascii="Calibri" w:hAnsi="Calibri" w:cs="Calibri"/>
          <w:sz w:val="20"/>
          <w:szCs w:val="20"/>
        </w:rPr>
        <w:t xml:space="preserve"> </w:t>
      </w:r>
      <w:r w:rsidR="000B7D72">
        <w:rPr>
          <w:rFonts w:ascii="Calibri" w:hAnsi="Calibri" w:cs="Calibri"/>
          <w:sz w:val="20"/>
          <w:szCs w:val="20"/>
        </w:rPr>
        <w:t xml:space="preserve">e 47 </w:t>
      </w:r>
      <w:r w:rsidRPr="00BB5196">
        <w:rPr>
          <w:rFonts w:ascii="Calibri" w:hAnsi="Calibri" w:cs="Calibri"/>
          <w:sz w:val="20"/>
          <w:szCs w:val="20"/>
        </w:rPr>
        <w:t>del d.P.R. 28/12/2000, n. 445,</w:t>
      </w:r>
    </w:p>
    <w:p w:rsidR="002751F1" w:rsidRDefault="002751F1" w:rsidP="002751F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751F1" w:rsidRPr="00F16089" w:rsidRDefault="002751F1" w:rsidP="002751F1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COMUNICA</w:t>
      </w:r>
    </w:p>
    <w:p w:rsidR="002751F1" w:rsidRPr="004D24D5" w:rsidRDefault="002751F1" w:rsidP="002751F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03B86" w:rsidRDefault="00103B86" w:rsidP="00103B86">
      <w:pPr>
        <w:jc w:val="both"/>
      </w:pPr>
      <w:r>
        <w:t>che il sottoscritto in merito al seguente procedimento amministrativo ............................................................</w:t>
      </w:r>
    </w:p>
    <w:p w:rsidR="00103B86" w:rsidRDefault="00103B86" w:rsidP="00103B86">
      <w:pPr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FF7D0C" w:rsidRDefault="00103B86" w:rsidP="00103B86">
      <w:pPr>
        <w:jc w:val="both"/>
      </w:pPr>
      <w:r>
        <w:t xml:space="preserve">instaurato d’ufficio/su istanza di parte da parte del sig. </w:t>
      </w:r>
      <w:r>
        <w:rPr>
          <w:rFonts w:ascii="Arial" w:hAnsi="Arial" w:cs="Arial"/>
        </w:rPr>
        <w:t>▼</w:t>
      </w:r>
      <w:r>
        <w:t xml:space="preserve"> nato a </w:t>
      </w:r>
      <w:r>
        <w:rPr>
          <w:rFonts w:ascii="Arial" w:hAnsi="Arial" w:cs="Arial"/>
        </w:rPr>
        <w:t>▼</w:t>
      </w:r>
      <w:r>
        <w:t xml:space="preserve"> il </w:t>
      </w:r>
      <w:r>
        <w:rPr>
          <w:rFonts w:ascii="Arial" w:hAnsi="Arial" w:cs="Arial"/>
        </w:rPr>
        <w:t>▼</w:t>
      </w:r>
      <w:r>
        <w:t xml:space="preserve">  </w:t>
      </w:r>
    </w:p>
    <w:p w:rsidR="00103B86" w:rsidRDefault="00103B86" w:rsidP="00103B86">
      <w:pPr>
        <w:jc w:val="both"/>
      </w:pPr>
      <w:r>
        <w:t xml:space="preserve">si trova in una situazione di conflitto di interessi </w:t>
      </w:r>
      <w:r>
        <w:rPr>
          <w:i/>
        </w:rPr>
        <w:t>(nel caso sussista)</w:t>
      </w:r>
      <w:r>
        <w:t xml:space="preserve"> potenziale consistente .........................</w:t>
      </w:r>
    </w:p>
    <w:p w:rsidR="00103B86" w:rsidRDefault="00103B86" w:rsidP="00103B86">
      <w:pPr>
        <w:jc w:val="both"/>
      </w:pPr>
      <w:r>
        <w:t>.............................................................................................................................................</w:t>
      </w:r>
      <w:r w:rsidR="00887E3D">
        <w:t>...............................,</w:t>
      </w:r>
    </w:p>
    <w:p w:rsidR="00887E3D" w:rsidRDefault="00887E3D" w:rsidP="00103B86">
      <w:pPr>
        <w:jc w:val="both"/>
      </w:pPr>
      <w:r>
        <w:t xml:space="preserve">di cui ne ho ha avuto conoscenza in data ................................, da cui consegue l’obbligo di astensione ai sensi dell’art. </w:t>
      </w:r>
      <w:r>
        <w:rPr>
          <w:rFonts w:ascii="Arial" w:hAnsi="Arial" w:cs="Arial"/>
        </w:rPr>
        <w:t>▼</w:t>
      </w:r>
      <w:r>
        <w:t xml:space="preserve"> , comma  , del d.lgs./dPR/legge n. </w:t>
      </w:r>
      <w:r>
        <w:rPr>
          <w:rFonts w:ascii="Arial" w:hAnsi="Arial" w:cs="Arial"/>
        </w:rPr>
        <w:t>▼</w:t>
      </w:r>
      <w:r>
        <w:t>/</w:t>
      </w:r>
      <w:r>
        <w:rPr>
          <w:rFonts w:ascii="Arial" w:hAnsi="Arial" w:cs="Arial"/>
        </w:rPr>
        <w:t>▼</w:t>
      </w:r>
      <w:r w:rsidR="00564041">
        <w:rPr>
          <w:i/>
        </w:rPr>
        <w:t>(vedasi norme e fattispecie di cui agli articoli 7 e 8 del Codice di comportamento integrativo)</w:t>
      </w:r>
      <w:r>
        <w:t xml:space="preserve"> </w:t>
      </w:r>
    </w:p>
    <w:p w:rsidR="00887E3D" w:rsidRPr="00887E3D" w:rsidRDefault="00887E3D" w:rsidP="00103B86">
      <w:pPr>
        <w:jc w:val="both"/>
        <w:rPr>
          <w:i/>
        </w:rPr>
      </w:pPr>
      <w:r>
        <w:rPr>
          <w:i/>
        </w:rPr>
        <w:t>(il periodo seguente è da inserire soltanto nell’ipotesi di una situazione potenziale di conflitto di interessi)</w:t>
      </w:r>
    </w:p>
    <w:p w:rsidR="00103B86" w:rsidRDefault="00887E3D" w:rsidP="00103B86">
      <w:pPr>
        <w:jc w:val="both"/>
      </w:pPr>
      <w:r>
        <w:t>Riguardo al</w:t>
      </w:r>
      <w:r w:rsidRPr="00853C04">
        <w:t xml:space="preserve">la probabile influenza che </w:t>
      </w:r>
      <w:r>
        <w:t xml:space="preserve">la predetta situazione potenziale di conflitto di interessi </w:t>
      </w:r>
      <w:r w:rsidRPr="00853C04">
        <w:t>possa concretamente avere sull’imparzialità</w:t>
      </w:r>
      <w:r>
        <w:t xml:space="preserve"> della propria</w:t>
      </w:r>
      <w:r w:rsidRPr="00853C04">
        <w:t xml:space="preserve"> attività sì da ledere l’interesse pubblico e favorire l’interesse privato</w:t>
      </w:r>
      <w:r>
        <w:t xml:space="preserve"> lo scrivente la valuta in misura bassa/media/alta.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i/>
          <w:sz w:val="20"/>
          <w:szCs w:val="20"/>
        </w:rPr>
        <w:t>Luogo e data</w:t>
      </w:r>
      <w:r w:rsidRPr="002E5B51">
        <w:rPr>
          <w:rFonts w:ascii="Calibri" w:hAnsi="Calibri" w:cs="Calibri"/>
          <w:sz w:val="20"/>
          <w:szCs w:val="20"/>
        </w:rPr>
        <w:t xml:space="preserve"> ..........................................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IL DICHIARANTE</w:t>
      </w:r>
    </w:p>
    <w:p w:rsidR="00887E3D" w:rsidRPr="002E5B51" w:rsidRDefault="00887E3D" w:rsidP="00887E3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4F50" w:rsidRPr="002E5B51" w:rsidRDefault="00C64F50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>========================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(ai sensi dell’art. 13 del Regolamento (UE) 2016/679)</w:t>
      </w: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 xml:space="preserve">Il sottoscritto è consapevole che i dati personali saranno oggetto di trattamento informatico e/o manuale e potranno essere utilizzati esclusivamente per gli adempimenti di legge. I dati saranno trattati dal Comune di </w:t>
      </w:r>
      <w:r w:rsidRPr="002E5B51">
        <w:rPr>
          <w:rFonts w:ascii="Calibri" w:hAnsi="Calibri" w:cs="Calibri"/>
          <w:color w:val="0C0C0C"/>
          <w:sz w:val="20"/>
          <w:szCs w:val="20"/>
          <w:highlight w:val="yellow"/>
        </w:rPr>
        <w:t>............................</w:t>
      </w:r>
      <w:r w:rsidRPr="002E5B51">
        <w:rPr>
          <w:rFonts w:ascii="Calibri" w:hAnsi="Calibri" w:cs="Calibri"/>
          <w:color w:val="0C0C0C"/>
          <w:sz w:val="20"/>
          <w:szCs w:val="20"/>
        </w:rPr>
        <w:t>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887E3D" w:rsidRPr="002E5B51" w:rsidRDefault="00887E3D" w:rsidP="00887E3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103B86" w:rsidRPr="00887E3D" w:rsidRDefault="00103B86" w:rsidP="00103B86">
      <w:pPr>
        <w:jc w:val="both"/>
      </w:pPr>
    </w:p>
    <w:sectPr w:rsidR="00103B86" w:rsidRPr="00887E3D" w:rsidSect="00887E3D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751F1"/>
    <w:rsid w:val="000B7D72"/>
    <w:rsid w:val="00103B86"/>
    <w:rsid w:val="001477DB"/>
    <w:rsid w:val="002751F1"/>
    <w:rsid w:val="00532D0F"/>
    <w:rsid w:val="00564041"/>
    <w:rsid w:val="0060168D"/>
    <w:rsid w:val="00887E3D"/>
    <w:rsid w:val="00AE668C"/>
    <w:rsid w:val="00C64F50"/>
    <w:rsid w:val="00D61E61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1F1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1F1"/>
    <w:pPr>
      <w:spacing w:after="0" w:line="240" w:lineRule="auto"/>
    </w:pPr>
    <w:rPr>
      <w:rFonts w:ascii="Helvetica" w:hAnsi="Helvetica" w:cs="Helvetica"/>
      <w:color w:val="3D3B3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7</cp:revision>
  <dcterms:created xsi:type="dcterms:W3CDTF">2020-05-20T18:02:00Z</dcterms:created>
  <dcterms:modified xsi:type="dcterms:W3CDTF">2020-05-21T07:39:00Z</dcterms:modified>
</cp:coreProperties>
</file>