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5E" w:rsidRPr="0094035B" w:rsidRDefault="001C255E" w:rsidP="001C255E">
      <w:pPr>
        <w:ind w:left="0" w:firstLine="0"/>
        <w:rPr>
          <w:rFonts w:ascii="Calibri" w:hAnsi="Calibri"/>
          <w:i/>
          <w:sz w:val="20"/>
          <w:szCs w:val="20"/>
        </w:rPr>
      </w:pPr>
      <w:r w:rsidRPr="0094035B">
        <w:rPr>
          <w:rFonts w:ascii="Calibri" w:hAnsi="Calibri"/>
          <w:i/>
          <w:sz w:val="20"/>
          <w:szCs w:val="20"/>
          <w:u w:val="single"/>
        </w:rPr>
        <w:t xml:space="preserve">modello </w:t>
      </w:r>
      <w:r w:rsidR="00107A83">
        <w:rPr>
          <w:rFonts w:ascii="Calibri" w:hAnsi="Calibri"/>
          <w:i/>
          <w:sz w:val="20"/>
          <w:szCs w:val="20"/>
          <w:u w:val="single"/>
        </w:rPr>
        <w:t>B.1)</w:t>
      </w:r>
    </w:p>
    <w:p w:rsidR="00134673" w:rsidRDefault="00134673" w:rsidP="00150307">
      <w:pPr>
        <w:jc w:val="right"/>
        <w:rPr>
          <w:rFonts w:ascii="Calibri" w:hAnsi="Calibri"/>
          <w:b/>
        </w:rPr>
      </w:pPr>
    </w:p>
    <w:p w:rsidR="00150307" w:rsidRDefault="00150307" w:rsidP="00150307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Al Responsabile della prevenzione della corruzione</w:t>
      </w:r>
      <w:r w:rsidR="00EC301E">
        <w:rPr>
          <w:rFonts w:ascii="Calibri" w:hAnsi="Calibri"/>
          <w:b/>
        </w:rPr>
        <w:t xml:space="preserve"> e della trasparenza</w:t>
      </w:r>
    </w:p>
    <w:p w:rsidR="00150307" w:rsidRDefault="00150307" w:rsidP="00150307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del Comune di ....................................</w:t>
      </w:r>
    </w:p>
    <w:p w:rsidR="00150307" w:rsidRDefault="00150307" w:rsidP="00150307">
      <w:pPr>
        <w:jc w:val="right"/>
        <w:rPr>
          <w:rFonts w:ascii="Calibri" w:hAnsi="Calibri"/>
          <w:b/>
        </w:rPr>
      </w:pPr>
    </w:p>
    <w:p w:rsidR="00150307" w:rsidRPr="00150307" w:rsidRDefault="00150307" w:rsidP="00150307">
      <w:pPr>
        <w:jc w:val="right"/>
        <w:rPr>
          <w:rFonts w:ascii="Calibri" w:hAnsi="Calibri"/>
          <w:b/>
        </w:rPr>
      </w:pPr>
    </w:p>
    <w:p w:rsidR="00F56C9F" w:rsidRDefault="00F56C9F" w:rsidP="00105670">
      <w:pPr>
        <w:jc w:val="center"/>
        <w:rPr>
          <w:rFonts w:ascii="Berlin Sans FB Demi" w:hAnsi="Berlin Sans FB Demi"/>
          <w:b/>
          <w:sz w:val="24"/>
          <w:szCs w:val="24"/>
        </w:rPr>
      </w:pPr>
      <w:r>
        <w:rPr>
          <w:rFonts w:ascii="Berlin Sans FB Demi" w:hAnsi="Berlin Sans FB Demi"/>
          <w:b/>
          <w:sz w:val="24"/>
          <w:szCs w:val="24"/>
        </w:rPr>
        <w:t>DICHIARAZIONE</w:t>
      </w:r>
    </w:p>
    <w:p w:rsidR="00105670" w:rsidRDefault="00F56C9F" w:rsidP="00213CCC">
      <w:pPr>
        <w:shd w:val="clear" w:color="auto" w:fill="D9D9D9" w:themeFill="background1" w:themeFillShade="D9"/>
        <w:jc w:val="center"/>
        <w:rPr>
          <w:rFonts w:ascii="Berlin Sans FB Demi" w:hAnsi="Berlin Sans FB Demi"/>
          <w:b/>
          <w:sz w:val="24"/>
          <w:szCs w:val="24"/>
        </w:rPr>
      </w:pPr>
      <w:proofErr w:type="spellStart"/>
      <w:r>
        <w:rPr>
          <w:rFonts w:ascii="Berlin Sans FB Demi" w:hAnsi="Berlin Sans FB Demi"/>
          <w:b/>
          <w:sz w:val="24"/>
          <w:szCs w:val="24"/>
        </w:rPr>
        <w:t>DI</w:t>
      </w:r>
      <w:proofErr w:type="spellEnd"/>
      <w:r>
        <w:rPr>
          <w:rFonts w:ascii="Berlin Sans FB Demi" w:hAnsi="Berlin Sans FB Demi"/>
          <w:b/>
          <w:sz w:val="24"/>
          <w:szCs w:val="24"/>
        </w:rPr>
        <w:t xml:space="preserve"> INSUSSISTENZA </w:t>
      </w:r>
      <w:proofErr w:type="spellStart"/>
      <w:r w:rsidR="00105670" w:rsidRPr="006752C3">
        <w:rPr>
          <w:rFonts w:ascii="Berlin Sans FB Demi" w:hAnsi="Berlin Sans FB Demi"/>
          <w:b/>
          <w:sz w:val="24"/>
          <w:szCs w:val="24"/>
        </w:rPr>
        <w:t>DI</w:t>
      </w:r>
      <w:proofErr w:type="spellEnd"/>
      <w:r w:rsidR="00105670" w:rsidRPr="006752C3">
        <w:rPr>
          <w:rFonts w:ascii="Berlin Sans FB Demi" w:hAnsi="Berlin Sans FB Demi"/>
          <w:b/>
          <w:sz w:val="24"/>
          <w:szCs w:val="24"/>
        </w:rPr>
        <w:t xml:space="preserve"> CAUSE </w:t>
      </w:r>
      <w:proofErr w:type="spellStart"/>
      <w:r w:rsidR="00105670" w:rsidRPr="006752C3">
        <w:rPr>
          <w:rFonts w:ascii="Berlin Sans FB Demi" w:hAnsi="Berlin Sans FB Demi"/>
          <w:b/>
          <w:sz w:val="24"/>
          <w:szCs w:val="24"/>
        </w:rPr>
        <w:t>DI</w:t>
      </w:r>
      <w:proofErr w:type="spellEnd"/>
      <w:r w:rsidR="00105670" w:rsidRPr="006752C3">
        <w:rPr>
          <w:rFonts w:ascii="Berlin Sans FB Demi" w:hAnsi="Berlin Sans FB Demi"/>
          <w:b/>
          <w:sz w:val="24"/>
          <w:szCs w:val="24"/>
        </w:rPr>
        <w:t xml:space="preserve"> INCONFERIBILITA' E INCOMPATIBILITA'</w:t>
      </w:r>
    </w:p>
    <w:p w:rsidR="00F56C9F" w:rsidRPr="006752C3" w:rsidRDefault="00A7532A" w:rsidP="00105670">
      <w:pPr>
        <w:jc w:val="center"/>
        <w:rPr>
          <w:rFonts w:ascii="Berlin Sans FB Demi" w:hAnsi="Berlin Sans FB Demi"/>
          <w:b/>
          <w:sz w:val="24"/>
          <w:szCs w:val="24"/>
        </w:rPr>
      </w:pPr>
      <w:r>
        <w:rPr>
          <w:rFonts w:ascii="Berlin Sans FB Demi" w:hAnsi="Berlin Sans FB Demi"/>
          <w:b/>
          <w:sz w:val="24"/>
          <w:szCs w:val="24"/>
        </w:rPr>
        <w:t>di cui all’art. 20, commi 1 e 2, del d</w:t>
      </w:r>
      <w:r w:rsidR="00F56C9F">
        <w:rPr>
          <w:rFonts w:ascii="Berlin Sans FB Demi" w:hAnsi="Berlin Sans FB Demi"/>
          <w:b/>
          <w:sz w:val="24"/>
          <w:szCs w:val="24"/>
        </w:rPr>
        <w:t>.lgs. 8 aprile 2013, n. 39</w:t>
      </w:r>
    </w:p>
    <w:p w:rsidR="00181188" w:rsidRPr="001C255E" w:rsidRDefault="00A7532A" w:rsidP="00105670">
      <w:pPr>
        <w:jc w:val="center"/>
        <w:rPr>
          <w:rFonts w:ascii="Berlin Sans FB Demi" w:hAnsi="Berlin Sans FB Demi"/>
          <w:b/>
          <w:sz w:val="24"/>
          <w:szCs w:val="24"/>
        </w:rPr>
      </w:pPr>
      <w:r w:rsidRPr="001C255E">
        <w:rPr>
          <w:rFonts w:ascii="Berlin Sans FB Demi" w:hAnsi="Berlin Sans FB Demi"/>
          <w:b/>
          <w:sz w:val="24"/>
          <w:szCs w:val="24"/>
        </w:rPr>
        <w:t>finalizzata</w:t>
      </w:r>
      <w:r w:rsidR="00F56C9F" w:rsidRPr="001C255E">
        <w:rPr>
          <w:rFonts w:ascii="Berlin Sans FB Demi" w:hAnsi="Berlin Sans FB Demi"/>
          <w:b/>
          <w:sz w:val="24"/>
          <w:szCs w:val="24"/>
        </w:rPr>
        <w:t xml:space="preserve"> a</w:t>
      </w:r>
      <w:r w:rsidR="00181188" w:rsidRPr="001C255E">
        <w:rPr>
          <w:rFonts w:ascii="Berlin Sans FB Demi" w:hAnsi="Berlin Sans FB Demi"/>
          <w:b/>
          <w:sz w:val="24"/>
          <w:szCs w:val="24"/>
        </w:rPr>
        <w:t>l conferimento di un</w:t>
      </w:r>
    </w:p>
    <w:p w:rsidR="00F56C9F" w:rsidRPr="001C255E" w:rsidRDefault="00F56C9F" w:rsidP="00105670">
      <w:pPr>
        <w:jc w:val="center"/>
        <w:rPr>
          <w:rFonts w:ascii="Calibri" w:hAnsi="Calibri"/>
          <w:b/>
          <w:sz w:val="16"/>
          <w:szCs w:val="16"/>
        </w:rPr>
      </w:pPr>
    </w:p>
    <w:p w:rsidR="00181188" w:rsidRPr="009F2E2E" w:rsidRDefault="00181188" w:rsidP="00644701">
      <w:pPr>
        <w:shd w:val="clear" w:color="auto" w:fill="D9D9D9" w:themeFill="background1" w:themeFillShade="D9"/>
        <w:ind w:hanging="714"/>
        <w:jc w:val="center"/>
        <w:rPr>
          <w:rFonts w:ascii="Calibri" w:hAnsi="Calibri"/>
          <w:b/>
          <w:sz w:val="28"/>
          <w:szCs w:val="28"/>
          <w:vertAlign w:val="superscript"/>
        </w:rPr>
      </w:pPr>
      <w:r w:rsidRPr="00B609ED">
        <w:rPr>
          <w:rFonts w:ascii="Berlin Sans FB Demi" w:hAnsi="Berlin Sans FB Demi"/>
          <w:b/>
          <w:sz w:val="28"/>
          <w:szCs w:val="28"/>
        </w:rPr>
        <w:t>INCARIC</w:t>
      </w:r>
      <w:r>
        <w:rPr>
          <w:rFonts w:ascii="Berlin Sans FB Demi" w:hAnsi="Berlin Sans FB Demi"/>
          <w:b/>
          <w:sz w:val="28"/>
          <w:szCs w:val="28"/>
        </w:rPr>
        <w:t>O AMMINISTRATIVO</w:t>
      </w:r>
      <w:r w:rsidRPr="00B609ED">
        <w:rPr>
          <w:rFonts w:ascii="Berlin Sans FB Demi" w:hAnsi="Berlin Sans FB Demi"/>
          <w:b/>
          <w:sz w:val="28"/>
          <w:szCs w:val="28"/>
        </w:rPr>
        <w:t xml:space="preserve"> </w:t>
      </w:r>
      <w:proofErr w:type="spellStart"/>
      <w:r w:rsidRPr="00B609ED">
        <w:rPr>
          <w:rFonts w:ascii="Berlin Sans FB Demi" w:hAnsi="Berlin Sans FB Demi"/>
          <w:b/>
          <w:sz w:val="28"/>
          <w:szCs w:val="28"/>
        </w:rPr>
        <w:t>DI</w:t>
      </w:r>
      <w:proofErr w:type="spellEnd"/>
      <w:r w:rsidRPr="00B609ED">
        <w:rPr>
          <w:rFonts w:ascii="Berlin Sans FB Demi" w:hAnsi="Berlin Sans FB Demi"/>
          <w:b/>
          <w:sz w:val="28"/>
          <w:szCs w:val="28"/>
        </w:rPr>
        <w:t xml:space="preserve"> VERTICE</w:t>
      </w:r>
      <w:r w:rsidRPr="009F2E2E">
        <w:rPr>
          <w:rFonts w:ascii="Berlin Sans FB Demi" w:hAnsi="Berlin Sans FB Demi"/>
          <w:sz w:val="28"/>
          <w:szCs w:val="28"/>
        </w:rPr>
        <w:t xml:space="preserve"> </w:t>
      </w:r>
      <w:r w:rsidRPr="009F2E2E">
        <w:rPr>
          <w:rFonts w:ascii="Calibri" w:hAnsi="Calibri"/>
          <w:sz w:val="28"/>
          <w:szCs w:val="28"/>
          <w:vertAlign w:val="superscript"/>
        </w:rPr>
        <w:t>(a)</w:t>
      </w:r>
    </w:p>
    <w:p w:rsidR="00181188" w:rsidRPr="00F56C9F" w:rsidRDefault="00181188" w:rsidP="00EC301E">
      <w:pPr>
        <w:pStyle w:val="Paragrafoelenco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rPr>
          <w:rFonts w:ascii="Calibri" w:hAnsi="Calibri"/>
          <w:sz w:val="18"/>
          <w:szCs w:val="18"/>
        </w:rPr>
      </w:pPr>
      <w:r w:rsidRPr="00F56C9F">
        <w:rPr>
          <w:rFonts w:ascii="Calibri" w:hAnsi="Calibri" w:cs="Courier New"/>
          <w:sz w:val="18"/>
          <w:szCs w:val="18"/>
        </w:rPr>
        <w:t>Sono incarichi amministrativi di vertice: Gli incarichi di livello apicale, quali quelli di Segretario generale, capo Dipartimento, Direttore generale o posizioni assimilate nelle pubbliche amministrazioni e negli enti di diritto privato in controllo pubblico, conferiti a soggetti interni o esterni all'amministrazione o all'ente che conferisce l'incarico, che non comportano l'esercizio in via esclusiva delle competenze di amministrazione e gestione. (art. 1, c. 2, lett. i)</w:t>
      </w:r>
    </w:p>
    <w:p w:rsidR="005F5412" w:rsidRDefault="005F5412" w:rsidP="005F5412">
      <w:pPr>
        <w:spacing w:after="120"/>
        <w:ind w:left="357" w:firstLine="0"/>
        <w:rPr>
          <w:rFonts w:ascii="Calibri" w:hAnsi="Calibri" w:cs="Calibri"/>
          <w:sz w:val="20"/>
          <w:szCs w:val="20"/>
        </w:rPr>
      </w:pPr>
    </w:p>
    <w:p w:rsidR="005F5412" w:rsidRPr="004C36BA" w:rsidRDefault="005F5412" w:rsidP="005F5412">
      <w:pPr>
        <w:spacing w:after="120"/>
        <w:ind w:left="0" w:firstLine="0"/>
        <w:rPr>
          <w:rFonts w:ascii="Calibri" w:hAnsi="Calibri" w:cs="Calibri"/>
          <w:sz w:val="20"/>
          <w:szCs w:val="20"/>
        </w:rPr>
      </w:pPr>
      <w:r w:rsidRPr="004C36BA">
        <w:rPr>
          <w:rFonts w:ascii="Calibri" w:hAnsi="Calibri" w:cs="Calibri"/>
          <w:sz w:val="20"/>
          <w:szCs w:val="20"/>
        </w:rPr>
        <w:t>La/Il sottoscritta/o ................................................................................................................................................................</w:t>
      </w:r>
    </w:p>
    <w:p w:rsidR="00107A83" w:rsidRDefault="005F5412" w:rsidP="00C01C6B">
      <w:pPr>
        <w:spacing w:after="120"/>
        <w:ind w:left="357"/>
        <w:rPr>
          <w:rFonts w:ascii="Calibri" w:hAnsi="Calibri" w:cs="Calibri"/>
          <w:sz w:val="20"/>
          <w:szCs w:val="20"/>
        </w:rPr>
      </w:pPr>
      <w:r w:rsidRPr="004C36BA">
        <w:rPr>
          <w:rFonts w:ascii="Calibri" w:hAnsi="Calibri" w:cs="Calibri"/>
          <w:sz w:val="20"/>
          <w:szCs w:val="20"/>
        </w:rPr>
        <w:t>nata/o a ......................</w:t>
      </w:r>
      <w:r w:rsidR="00107A83">
        <w:rPr>
          <w:rFonts w:ascii="Calibri" w:hAnsi="Calibri" w:cs="Calibri"/>
          <w:sz w:val="20"/>
          <w:szCs w:val="20"/>
        </w:rPr>
        <w:t>........................</w:t>
      </w:r>
      <w:r w:rsidRPr="004C36BA">
        <w:rPr>
          <w:rFonts w:ascii="Calibri" w:hAnsi="Calibri" w:cs="Calibri"/>
          <w:sz w:val="20"/>
          <w:szCs w:val="20"/>
        </w:rPr>
        <w:t xml:space="preserve">........ (......)  in data ........................,  ai fini </w:t>
      </w:r>
      <w:r w:rsidR="00107A83" w:rsidRPr="004C36BA">
        <w:rPr>
          <w:rFonts w:ascii="Calibri" w:hAnsi="Calibri" w:cs="Calibri"/>
          <w:sz w:val="20"/>
          <w:szCs w:val="20"/>
        </w:rPr>
        <w:t>del conferimento/</w:t>
      </w:r>
      <w:r w:rsidR="00107A83">
        <w:rPr>
          <w:rFonts w:ascii="Calibri" w:hAnsi="Calibri" w:cs="Calibri"/>
          <w:sz w:val="20"/>
          <w:szCs w:val="20"/>
        </w:rPr>
        <w:t xml:space="preserve">rinnovo </w:t>
      </w:r>
      <w:r w:rsidR="00107A83" w:rsidRPr="004C36BA">
        <w:rPr>
          <w:rFonts w:ascii="Calibri" w:hAnsi="Calibri" w:cs="Calibri"/>
          <w:sz w:val="20"/>
          <w:szCs w:val="20"/>
        </w:rPr>
        <w:t>dell'incarico</w:t>
      </w:r>
    </w:p>
    <w:p w:rsidR="005F5412" w:rsidRPr="004C36BA" w:rsidRDefault="005F5412" w:rsidP="00C01C6B">
      <w:pPr>
        <w:spacing w:after="120"/>
        <w:ind w:left="357"/>
        <w:rPr>
          <w:rFonts w:ascii="Calibri" w:hAnsi="Calibri" w:cs="Calibri"/>
          <w:sz w:val="20"/>
          <w:szCs w:val="20"/>
        </w:rPr>
      </w:pPr>
      <w:r w:rsidRPr="004C36BA">
        <w:rPr>
          <w:rFonts w:ascii="Calibri" w:hAnsi="Calibri" w:cs="Calibri"/>
          <w:sz w:val="20"/>
          <w:szCs w:val="20"/>
        </w:rPr>
        <w:t>di ........</w:t>
      </w:r>
      <w:r w:rsidR="00107A83">
        <w:rPr>
          <w:rFonts w:ascii="Calibri" w:hAnsi="Calibri" w:cs="Calibri"/>
          <w:sz w:val="20"/>
          <w:szCs w:val="20"/>
        </w:rPr>
        <w:t>.........................................</w:t>
      </w:r>
      <w:r w:rsidRPr="004C36BA"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 </w:t>
      </w:r>
    </w:p>
    <w:p w:rsidR="00C460A9" w:rsidRPr="00BE4CB8" w:rsidRDefault="005F5412" w:rsidP="00C01C6B">
      <w:pPr>
        <w:spacing w:after="120"/>
        <w:ind w:left="0" w:firstLine="0"/>
        <w:rPr>
          <w:rFonts w:ascii="Calibri" w:hAnsi="Calibri" w:cs="Calibri"/>
          <w:sz w:val="20"/>
          <w:szCs w:val="20"/>
        </w:rPr>
      </w:pPr>
      <w:r w:rsidRPr="004C36BA">
        <w:rPr>
          <w:rFonts w:ascii="Calibri" w:hAnsi="Calibri" w:cs="Calibri"/>
          <w:sz w:val="20"/>
          <w:szCs w:val="20"/>
        </w:rPr>
        <w:t xml:space="preserve">presso il su intestato Comune, essendo disponibile ad accettare </w:t>
      </w:r>
      <w:r w:rsidR="00107A83">
        <w:rPr>
          <w:rFonts w:ascii="Calibri" w:hAnsi="Calibri" w:cs="Calibri"/>
          <w:sz w:val="20"/>
          <w:szCs w:val="20"/>
        </w:rPr>
        <w:t xml:space="preserve">l’affidamento/il rinnovo </w:t>
      </w:r>
      <w:r w:rsidR="00C01C6B">
        <w:rPr>
          <w:rFonts w:ascii="Calibri" w:hAnsi="Calibri" w:cs="Calibri"/>
          <w:sz w:val="20"/>
          <w:szCs w:val="20"/>
        </w:rPr>
        <w:t xml:space="preserve">del </w:t>
      </w:r>
      <w:r w:rsidRPr="004C36BA">
        <w:rPr>
          <w:rFonts w:ascii="Calibri" w:hAnsi="Calibri" w:cs="Calibri"/>
          <w:sz w:val="20"/>
          <w:szCs w:val="20"/>
        </w:rPr>
        <w:t>predetto incarico:</w:t>
      </w:r>
    </w:p>
    <w:p w:rsidR="00107A83" w:rsidRDefault="00107A83" w:rsidP="00107A83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alibri" w:hAnsi="Calibri" w:cs="Calibri"/>
          <w:sz w:val="20"/>
          <w:szCs w:val="20"/>
        </w:rPr>
      </w:pPr>
      <w:r w:rsidRPr="00B34A11">
        <w:rPr>
          <w:rFonts w:ascii="Calibri" w:hAnsi="Calibri" w:cs="Calibri"/>
          <w:b/>
          <w:sz w:val="20"/>
          <w:szCs w:val="20"/>
        </w:rPr>
        <w:t xml:space="preserve">visto l’art. 6, comma 1, </w:t>
      </w:r>
      <w:r>
        <w:rPr>
          <w:rFonts w:ascii="Calibri" w:hAnsi="Calibri" w:cs="Calibri"/>
          <w:b/>
          <w:sz w:val="20"/>
          <w:szCs w:val="20"/>
        </w:rPr>
        <w:t xml:space="preserve">e l’art. 13, comma 3, </w:t>
      </w:r>
      <w:r w:rsidRPr="00B34A11">
        <w:rPr>
          <w:rFonts w:ascii="Calibri" w:hAnsi="Calibri" w:cs="Calibri"/>
          <w:b/>
          <w:sz w:val="20"/>
          <w:szCs w:val="20"/>
        </w:rPr>
        <w:t>del dPR n. 62/2013</w:t>
      </w:r>
      <w:r>
        <w:rPr>
          <w:rFonts w:ascii="Calibri" w:hAnsi="Calibri" w:cs="Calibri"/>
          <w:sz w:val="20"/>
          <w:szCs w:val="20"/>
        </w:rPr>
        <w:t>;</w:t>
      </w:r>
    </w:p>
    <w:p w:rsidR="00EA1BE1" w:rsidRPr="00F40B74" w:rsidRDefault="0005111B" w:rsidP="00F40B74">
      <w:pPr>
        <w:pStyle w:val="Paragrafoelenco"/>
        <w:numPr>
          <w:ilvl w:val="0"/>
          <w:numId w:val="2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b/>
          <w:sz w:val="20"/>
          <w:szCs w:val="20"/>
        </w:rPr>
        <w:t>visto il</w:t>
      </w:r>
      <w:r w:rsidR="00116CED" w:rsidRPr="00F40B74">
        <w:rPr>
          <w:rFonts w:ascii="Calibri" w:hAnsi="Calibri" w:cs="Calibri"/>
          <w:b/>
          <w:sz w:val="20"/>
          <w:szCs w:val="20"/>
        </w:rPr>
        <w:t xml:space="preserve"> decreto legislativo 8 aprile 2013, n. 39</w:t>
      </w:r>
      <w:r w:rsidR="002D17A4" w:rsidRPr="00F40B74">
        <w:rPr>
          <w:rFonts w:ascii="Calibri" w:hAnsi="Calibri" w:cs="Calibri"/>
          <w:sz w:val="20"/>
          <w:szCs w:val="20"/>
        </w:rPr>
        <w:t xml:space="preserve"> "Disposizioni in materia di inconferibilità e incompatibilità di incarichi presso pubbliche amministrazioni e presso gli enti privati in controllo pubblico, a norma dell'art. 1, commi 49 e 50, della legge 6 novembre 2012, n. 190"</w:t>
      </w:r>
      <w:r w:rsidR="00116CED" w:rsidRPr="00F40B74">
        <w:rPr>
          <w:rFonts w:ascii="Calibri" w:hAnsi="Calibri" w:cs="Calibri"/>
          <w:sz w:val="20"/>
          <w:szCs w:val="20"/>
        </w:rPr>
        <w:t xml:space="preserve"> e ss.mm.ii.</w:t>
      </w:r>
      <w:r w:rsidR="00EA1BE1" w:rsidRPr="00F40B74">
        <w:rPr>
          <w:rFonts w:ascii="Calibri" w:hAnsi="Calibri" w:cs="Calibri"/>
          <w:sz w:val="20"/>
          <w:szCs w:val="20"/>
        </w:rPr>
        <w:t>;</w:t>
      </w:r>
    </w:p>
    <w:p w:rsidR="00F56C9F" w:rsidRPr="00F40B74" w:rsidRDefault="00F56C9F" w:rsidP="00F40B74">
      <w:pPr>
        <w:pStyle w:val="Paragrafoelenco"/>
        <w:numPr>
          <w:ilvl w:val="0"/>
          <w:numId w:val="2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b/>
          <w:sz w:val="20"/>
          <w:szCs w:val="20"/>
        </w:rPr>
        <w:t>vista la delibera dell'ANAC n. 833 del 3 agosto 2016</w:t>
      </w:r>
      <w:r w:rsidRPr="00F40B74">
        <w:rPr>
          <w:rFonts w:ascii="Calibri" w:hAnsi="Calibri" w:cs="Calibri"/>
          <w:sz w:val="20"/>
          <w:szCs w:val="20"/>
        </w:rPr>
        <w:t xml:space="preserve"> "Linee guida in materia di accertamento delle inconferibilità e delle incompatibilità degli incarichi amministrativi da parte del responsabile della prevenzione della corruzione. Attività di vigilanza e poteri di accertamento dell'A.N.A.C. in caso di incarichi inconferibili e incompatibili.";</w:t>
      </w:r>
    </w:p>
    <w:p w:rsidR="00F56C9F" w:rsidRPr="00F40B74" w:rsidRDefault="00F56C9F" w:rsidP="00F40B74">
      <w:pPr>
        <w:pStyle w:val="Paragrafoelenco"/>
        <w:numPr>
          <w:ilvl w:val="0"/>
          <w:numId w:val="2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b/>
          <w:sz w:val="20"/>
          <w:szCs w:val="20"/>
        </w:rPr>
        <w:t>visto il Regolamento dei procedimenti diretti all'accertamento degli incarichi affetti da causa di inconferibilità o incompatibilità in violazione delle disposizioni di cui al d.lgs. 8 aprile 2013, n. 39</w:t>
      </w:r>
      <w:r w:rsidRPr="00F40B74">
        <w:rPr>
          <w:rFonts w:ascii="Calibri" w:hAnsi="Calibri" w:cs="Calibri"/>
          <w:sz w:val="20"/>
          <w:szCs w:val="20"/>
        </w:rPr>
        <w:t xml:space="preserve">, nonché all'adozione dei provvedimenti conseguenziali.", approvato </w:t>
      </w:r>
      <w:r w:rsidR="00F75840" w:rsidRPr="00F40B74">
        <w:rPr>
          <w:rFonts w:ascii="Calibri" w:hAnsi="Calibri" w:cs="Calibri"/>
          <w:sz w:val="20"/>
          <w:szCs w:val="20"/>
        </w:rPr>
        <w:t xml:space="preserve">dal Consiglio Comunale con deliberazione n. </w:t>
      </w:r>
      <w:r w:rsidR="00F75840" w:rsidRPr="00F40B74">
        <w:rPr>
          <w:rFonts w:ascii="Calibri" w:hAnsi="Calibri" w:cs="Calibri"/>
          <w:sz w:val="20"/>
          <w:szCs w:val="20"/>
          <w:highlight w:val="yellow"/>
        </w:rPr>
        <w:t>......</w:t>
      </w:r>
      <w:r w:rsidR="00F75840" w:rsidRPr="00F40B74">
        <w:rPr>
          <w:rFonts w:ascii="Calibri" w:hAnsi="Calibri" w:cs="Calibri"/>
          <w:sz w:val="20"/>
          <w:szCs w:val="20"/>
        </w:rPr>
        <w:t xml:space="preserve"> </w:t>
      </w:r>
      <w:r w:rsidR="00EC301E" w:rsidRPr="00F40B74">
        <w:rPr>
          <w:rFonts w:ascii="Calibri" w:hAnsi="Calibri" w:cs="Calibri"/>
          <w:sz w:val="20"/>
          <w:szCs w:val="20"/>
        </w:rPr>
        <w:t xml:space="preserve"> </w:t>
      </w:r>
      <w:r w:rsidR="00F75840" w:rsidRPr="00F40B74">
        <w:rPr>
          <w:rFonts w:ascii="Calibri" w:hAnsi="Calibri" w:cs="Calibri"/>
          <w:sz w:val="20"/>
          <w:szCs w:val="20"/>
        </w:rPr>
        <w:t xml:space="preserve">del </w:t>
      </w:r>
      <w:r w:rsidR="00F75840" w:rsidRPr="00F40B74">
        <w:rPr>
          <w:rFonts w:ascii="Calibri" w:hAnsi="Calibri" w:cs="Calibri"/>
          <w:sz w:val="20"/>
          <w:szCs w:val="20"/>
          <w:highlight w:val="yellow"/>
        </w:rPr>
        <w:t>.................</w:t>
      </w:r>
      <w:r w:rsidR="00F75840" w:rsidRPr="00F40B74">
        <w:rPr>
          <w:rFonts w:ascii="Calibri" w:hAnsi="Calibri" w:cs="Calibri"/>
          <w:sz w:val="20"/>
          <w:szCs w:val="20"/>
        </w:rPr>
        <w:t xml:space="preserve"> ;</w:t>
      </w:r>
    </w:p>
    <w:p w:rsidR="00DA2CAF" w:rsidRPr="00721EFE" w:rsidRDefault="00DA2CAF" w:rsidP="00DA2CAF">
      <w:pPr>
        <w:pStyle w:val="Paragrafoelenco"/>
        <w:numPr>
          <w:ilvl w:val="0"/>
          <w:numId w:val="2"/>
        </w:numPr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vista la delibera dell’ANAC n. 1201 del 18 dicembre 2019</w:t>
      </w:r>
      <w:r>
        <w:rPr>
          <w:rFonts w:ascii="Calibri" w:hAnsi="Calibri"/>
          <w:sz w:val="20"/>
          <w:szCs w:val="20"/>
        </w:rPr>
        <w:t xml:space="preserve"> “Indicazioni per l’applicazione della disciplina delle inconferibilità di incarichi presso le pubbliche amministrazioni e presso gli enti privati in controllo pubblico in caso di condanna per reati contro la pubblica amministrazione - art. 3 d.lgs. n. 39/2013 e art.35-bis d.lgs. n. 165/2013”;</w:t>
      </w:r>
    </w:p>
    <w:p w:rsidR="00116CED" w:rsidRPr="00F40B74" w:rsidRDefault="00EA1BE1" w:rsidP="00F40B74">
      <w:pPr>
        <w:pStyle w:val="Paragrafoelenco"/>
        <w:numPr>
          <w:ilvl w:val="0"/>
          <w:numId w:val="2"/>
        </w:numPr>
        <w:spacing w:line="240" w:lineRule="auto"/>
        <w:rPr>
          <w:rFonts w:ascii="Calibri" w:hAnsi="Calibri" w:cs="Calibri"/>
          <w:b/>
          <w:sz w:val="20"/>
          <w:szCs w:val="20"/>
        </w:rPr>
      </w:pPr>
      <w:r w:rsidRPr="00F40B74">
        <w:rPr>
          <w:rFonts w:ascii="Calibri" w:hAnsi="Calibri" w:cs="Calibri"/>
          <w:b/>
          <w:sz w:val="20"/>
          <w:szCs w:val="20"/>
        </w:rPr>
        <w:t xml:space="preserve">consapevole, in particolare, </w:t>
      </w:r>
      <w:r w:rsidR="002D17A4" w:rsidRPr="00F40B74">
        <w:rPr>
          <w:rFonts w:ascii="Calibri" w:hAnsi="Calibri" w:cs="Calibri"/>
          <w:b/>
          <w:sz w:val="20"/>
          <w:szCs w:val="20"/>
        </w:rPr>
        <w:t>delle segu</w:t>
      </w:r>
      <w:r w:rsidR="00EC301E" w:rsidRPr="00F40B74">
        <w:rPr>
          <w:rFonts w:ascii="Calibri" w:hAnsi="Calibri" w:cs="Calibri"/>
          <w:b/>
          <w:sz w:val="20"/>
          <w:szCs w:val="20"/>
        </w:rPr>
        <w:t xml:space="preserve">enti prescrizioni </w:t>
      </w:r>
      <w:r w:rsidR="00FC41CE" w:rsidRPr="00F40B74">
        <w:rPr>
          <w:rFonts w:ascii="Calibri" w:hAnsi="Calibri" w:cs="Calibri"/>
          <w:b/>
          <w:sz w:val="20"/>
          <w:szCs w:val="20"/>
        </w:rPr>
        <w:t xml:space="preserve">e conseguenze </w:t>
      </w:r>
      <w:r w:rsidR="00EC301E" w:rsidRPr="00F40B74">
        <w:rPr>
          <w:rFonts w:ascii="Calibri" w:hAnsi="Calibri" w:cs="Calibri"/>
          <w:b/>
          <w:sz w:val="20"/>
          <w:szCs w:val="20"/>
        </w:rPr>
        <w:t xml:space="preserve">previste dal </w:t>
      </w:r>
      <w:r w:rsidR="002D17A4" w:rsidRPr="00F40B74">
        <w:rPr>
          <w:rFonts w:ascii="Calibri" w:hAnsi="Calibri" w:cs="Calibri"/>
          <w:b/>
          <w:sz w:val="20"/>
          <w:szCs w:val="20"/>
        </w:rPr>
        <w:t>d.lgs. 39/2013:</w:t>
      </w:r>
    </w:p>
    <w:p w:rsidR="0005111B" w:rsidRPr="00F40B74" w:rsidRDefault="002D17A4" w:rsidP="00F40B74">
      <w:pPr>
        <w:pStyle w:val="Paragrafoelenco"/>
        <w:numPr>
          <w:ilvl w:val="0"/>
          <w:numId w:val="1"/>
        </w:numPr>
        <w:spacing w:line="240" w:lineRule="auto"/>
        <w:ind w:left="714" w:hanging="357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 xml:space="preserve">l'obbligo per l'interessato di presentare all'atto del conferimento </w:t>
      </w:r>
      <w:r w:rsidR="00EA1BE1" w:rsidRPr="00F40B74">
        <w:rPr>
          <w:rFonts w:ascii="Calibri" w:hAnsi="Calibri" w:cs="Calibri"/>
          <w:sz w:val="20"/>
          <w:szCs w:val="20"/>
        </w:rPr>
        <w:t>dell'incarico/della carica una apposita dichiarazione sulla insussistenza di una delle cause di inconferibilità e/o incompatibilità di cui allo stesso d.lgs. 39/2013</w:t>
      </w:r>
      <w:r w:rsidR="002E2939" w:rsidRPr="00F40B74">
        <w:rPr>
          <w:rFonts w:ascii="Calibri" w:hAnsi="Calibri" w:cs="Calibri"/>
          <w:sz w:val="20"/>
          <w:szCs w:val="20"/>
        </w:rPr>
        <w:t>;</w:t>
      </w:r>
      <w:r w:rsidR="00EA1BE1" w:rsidRPr="00F40B74">
        <w:rPr>
          <w:rFonts w:ascii="Calibri" w:hAnsi="Calibri" w:cs="Calibri"/>
          <w:sz w:val="20"/>
          <w:szCs w:val="20"/>
        </w:rPr>
        <w:t xml:space="preserve"> (art. 20, comma 1)</w:t>
      </w:r>
    </w:p>
    <w:p w:rsidR="002E2939" w:rsidRPr="00F40B74" w:rsidRDefault="00EC301E" w:rsidP="00F40B74">
      <w:pPr>
        <w:pStyle w:val="Paragrafoelenco"/>
        <w:numPr>
          <w:ilvl w:val="0"/>
          <w:numId w:val="1"/>
        </w:numPr>
        <w:spacing w:line="240" w:lineRule="auto"/>
        <w:ind w:left="714" w:hanging="357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 xml:space="preserve">la presentazione della predetta dichiarazione, soggetta alla verifica di veridicità della stessa da parte dell'Amministrazione, </w:t>
      </w:r>
      <w:r w:rsidR="00EA1BE1" w:rsidRPr="00F40B74">
        <w:rPr>
          <w:rFonts w:ascii="Calibri" w:hAnsi="Calibri" w:cs="Calibri"/>
          <w:sz w:val="20"/>
          <w:szCs w:val="20"/>
        </w:rPr>
        <w:t>costituisce condizione per l'acquisizione dell'efficacia dell'incarico</w:t>
      </w:r>
      <w:r w:rsidR="002E2939" w:rsidRPr="00F40B74">
        <w:rPr>
          <w:rFonts w:ascii="Calibri" w:hAnsi="Calibri" w:cs="Calibri"/>
          <w:sz w:val="20"/>
          <w:szCs w:val="20"/>
        </w:rPr>
        <w:t>;</w:t>
      </w:r>
      <w:r w:rsidR="00EA1BE1" w:rsidRPr="00F40B74">
        <w:rPr>
          <w:rFonts w:ascii="Calibri" w:hAnsi="Calibri" w:cs="Calibri"/>
          <w:sz w:val="20"/>
          <w:szCs w:val="20"/>
        </w:rPr>
        <w:t xml:space="preserve"> (art. 20, comma 4; PNA 2016)</w:t>
      </w:r>
    </w:p>
    <w:p w:rsidR="0005111B" w:rsidRPr="00F40B74" w:rsidRDefault="00A35BF6" w:rsidP="00F40B74">
      <w:pPr>
        <w:pStyle w:val="Paragrafoelenco"/>
        <w:numPr>
          <w:ilvl w:val="0"/>
          <w:numId w:val="1"/>
        </w:numPr>
        <w:spacing w:line="240" w:lineRule="auto"/>
        <w:ind w:left="714" w:hanging="357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i/>
          <w:sz w:val="20"/>
          <w:szCs w:val="20"/>
        </w:rPr>
        <w:t>(qualora l'incarico/la carica abbia una durata pluriennale)</w:t>
      </w:r>
      <w:r w:rsidRPr="00F40B74">
        <w:rPr>
          <w:rFonts w:ascii="Calibri" w:hAnsi="Calibri" w:cs="Calibri"/>
          <w:sz w:val="20"/>
          <w:szCs w:val="20"/>
        </w:rPr>
        <w:t xml:space="preserve"> </w:t>
      </w:r>
      <w:r w:rsidR="0005111B" w:rsidRPr="00F40B74">
        <w:rPr>
          <w:rFonts w:ascii="Calibri" w:hAnsi="Calibri" w:cs="Calibri"/>
          <w:sz w:val="20"/>
          <w:szCs w:val="20"/>
        </w:rPr>
        <w:t>l'obbligo per</w:t>
      </w:r>
      <w:r w:rsidRPr="00F40B74">
        <w:rPr>
          <w:rFonts w:ascii="Calibri" w:hAnsi="Calibri" w:cs="Calibri"/>
          <w:sz w:val="20"/>
          <w:szCs w:val="20"/>
        </w:rPr>
        <w:t xml:space="preserve"> il sottoscritto di presentare</w:t>
      </w:r>
      <w:r w:rsidR="00A7532A" w:rsidRPr="00F40B74">
        <w:rPr>
          <w:rFonts w:ascii="Calibri" w:hAnsi="Calibri" w:cs="Calibri"/>
          <w:sz w:val="20"/>
          <w:szCs w:val="20"/>
        </w:rPr>
        <w:t xml:space="preserve"> </w:t>
      </w:r>
      <w:r w:rsidRPr="00F40B74">
        <w:rPr>
          <w:rFonts w:ascii="Calibri" w:hAnsi="Calibri" w:cs="Calibri"/>
          <w:sz w:val="20"/>
          <w:szCs w:val="20"/>
        </w:rPr>
        <w:t>la predetta dichiarazione</w:t>
      </w:r>
      <w:r w:rsidR="00FC41CE" w:rsidRPr="00F40B74">
        <w:rPr>
          <w:rFonts w:ascii="Calibri" w:hAnsi="Calibri" w:cs="Calibri"/>
          <w:sz w:val="20"/>
          <w:szCs w:val="20"/>
        </w:rPr>
        <w:t>,</w:t>
      </w:r>
      <w:r w:rsidRPr="00F40B74">
        <w:rPr>
          <w:rFonts w:ascii="Calibri" w:hAnsi="Calibri" w:cs="Calibri"/>
          <w:sz w:val="20"/>
          <w:szCs w:val="20"/>
        </w:rPr>
        <w:t xml:space="preserve"> </w:t>
      </w:r>
      <w:r w:rsidR="0005111B" w:rsidRPr="00F40B74">
        <w:rPr>
          <w:rFonts w:ascii="Calibri" w:hAnsi="Calibri" w:cs="Calibri"/>
          <w:sz w:val="20"/>
          <w:szCs w:val="20"/>
        </w:rPr>
        <w:t>nel corso del</w:t>
      </w:r>
      <w:r w:rsidR="00FC41CE" w:rsidRPr="00F40B74">
        <w:rPr>
          <w:rFonts w:ascii="Calibri" w:hAnsi="Calibri" w:cs="Calibri"/>
          <w:sz w:val="20"/>
          <w:szCs w:val="20"/>
        </w:rPr>
        <w:t xml:space="preserve">l’/della </w:t>
      </w:r>
      <w:r w:rsidR="0005111B" w:rsidRPr="00F40B74">
        <w:rPr>
          <w:rFonts w:ascii="Calibri" w:hAnsi="Calibri" w:cs="Calibri"/>
          <w:sz w:val="20"/>
          <w:szCs w:val="20"/>
        </w:rPr>
        <w:t>incarico</w:t>
      </w:r>
      <w:r w:rsidR="00FC41CE" w:rsidRPr="00F40B74">
        <w:rPr>
          <w:rFonts w:ascii="Calibri" w:hAnsi="Calibri" w:cs="Calibri"/>
          <w:sz w:val="20"/>
          <w:szCs w:val="20"/>
        </w:rPr>
        <w:t>/carica</w:t>
      </w:r>
      <w:r w:rsidR="0005111B" w:rsidRPr="00F40B74">
        <w:rPr>
          <w:rFonts w:ascii="Calibri" w:hAnsi="Calibri" w:cs="Calibri"/>
          <w:sz w:val="20"/>
          <w:szCs w:val="20"/>
        </w:rPr>
        <w:t>,</w:t>
      </w:r>
      <w:r w:rsidR="00A7532A" w:rsidRPr="00F40B74">
        <w:rPr>
          <w:rFonts w:ascii="Calibri" w:hAnsi="Calibri" w:cs="Calibri"/>
          <w:sz w:val="20"/>
          <w:szCs w:val="20"/>
        </w:rPr>
        <w:t xml:space="preserve"> entro il </w:t>
      </w:r>
      <w:r w:rsidR="00A7532A" w:rsidRPr="00F40B74">
        <w:rPr>
          <w:rFonts w:ascii="Calibri" w:hAnsi="Calibri" w:cs="Calibri"/>
          <w:sz w:val="20"/>
          <w:szCs w:val="20"/>
          <w:highlight w:val="yellow"/>
        </w:rPr>
        <w:t>...........................</w:t>
      </w:r>
      <w:r w:rsidR="00A7532A" w:rsidRPr="00F40B74">
        <w:rPr>
          <w:rFonts w:ascii="Calibri" w:hAnsi="Calibri" w:cs="Calibri"/>
          <w:sz w:val="20"/>
          <w:szCs w:val="20"/>
        </w:rPr>
        <w:t xml:space="preserve"> di ogni anno</w:t>
      </w:r>
      <w:r w:rsidR="0005111B" w:rsidRPr="00F40B74">
        <w:rPr>
          <w:rFonts w:ascii="Calibri" w:hAnsi="Calibri" w:cs="Calibri"/>
          <w:sz w:val="20"/>
          <w:szCs w:val="20"/>
        </w:rPr>
        <w:t>; (art. 20, comma 2)</w:t>
      </w:r>
    </w:p>
    <w:p w:rsidR="002D17A4" w:rsidRPr="00F40B74" w:rsidRDefault="002D17A4" w:rsidP="00F40B74">
      <w:pPr>
        <w:pStyle w:val="Paragrafoelenco"/>
        <w:numPr>
          <w:ilvl w:val="0"/>
          <w:numId w:val="1"/>
        </w:numPr>
        <w:spacing w:line="240" w:lineRule="auto"/>
        <w:ind w:left="714" w:hanging="357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>gli atti di conferimento di</w:t>
      </w:r>
      <w:r w:rsidR="00FC41CE" w:rsidRPr="00F40B74">
        <w:rPr>
          <w:rFonts w:ascii="Calibri" w:hAnsi="Calibri" w:cs="Calibri"/>
          <w:sz w:val="20"/>
          <w:szCs w:val="20"/>
        </w:rPr>
        <w:t>/delle</w:t>
      </w:r>
      <w:r w:rsidRPr="00F40B74">
        <w:rPr>
          <w:rFonts w:ascii="Calibri" w:hAnsi="Calibri" w:cs="Calibri"/>
          <w:sz w:val="20"/>
          <w:szCs w:val="20"/>
        </w:rPr>
        <w:t xml:space="preserve"> incarichi</w:t>
      </w:r>
      <w:r w:rsidR="00FC41CE" w:rsidRPr="00F40B74">
        <w:rPr>
          <w:rFonts w:ascii="Calibri" w:hAnsi="Calibri" w:cs="Calibri"/>
          <w:sz w:val="20"/>
          <w:szCs w:val="20"/>
        </w:rPr>
        <w:t>/cariche</w:t>
      </w:r>
      <w:r w:rsidRPr="00F40B74">
        <w:rPr>
          <w:rFonts w:ascii="Calibri" w:hAnsi="Calibri" w:cs="Calibri"/>
          <w:sz w:val="20"/>
          <w:szCs w:val="20"/>
        </w:rPr>
        <w:t xml:space="preserve"> adottati in violazione </w:t>
      </w:r>
      <w:r w:rsidR="00EA1BE1" w:rsidRPr="00F40B74">
        <w:rPr>
          <w:rFonts w:ascii="Calibri" w:hAnsi="Calibri" w:cs="Calibri"/>
          <w:sz w:val="20"/>
          <w:szCs w:val="20"/>
        </w:rPr>
        <w:t>delle disposizioni di cui al d.lgs. 39/2013 e i relativi contratti sono nulli di diritto</w:t>
      </w:r>
      <w:r w:rsidR="002E2939" w:rsidRPr="00F40B74">
        <w:rPr>
          <w:rFonts w:ascii="Calibri" w:hAnsi="Calibri" w:cs="Calibri"/>
          <w:sz w:val="20"/>
          <w:szCs w:val="20"/>
        </w:rPr>
        <w:t>;</w:t>
      </w:r>
      <w:r w:rsidR="00EA1BE1" w:rsidRPr="00F40B74">
        <w:rPr>
          <w:rFonts w:ascii="Calibri" w:hAnsi="Calibri" w:cs="Calibri"/>
          <w:sz w:val="20"/>
          <w:szCs w:val="20"/>
        </w:rPr>
        <w:t xml:space="preserve"> (art. 17)</w:t>
      </w:r>
    </w:p>
    <w:p w:rsidR="002E2939" w:rsidRPr="00F40B74" w:rsidRDefault="002E2939" w:rsidP="00F40B74">
      <w:pPr>
        <w:pStyle w:val="Paragrafoelenco"/>
        <w:numPr>
          <w:ilvl w:val="0"/>
          <w:numId w:val="1"/>
        </w:numPr>
        <w:spacing w:line="240" w:lineRule="auto"/>
        <w:ind w:left="714" w:hanging="357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>lo svolgimento degli incarichi di cui al d.lgs. 39/2013 in una delle situazioni di incom</w:t>
      </w:r>
      <w:r w:rsidR="00C5595E" w:rsidRPr="00F40B74">
        <w:rPr>
          <w:rFonts w:ascii="Calibri" w:hAnsi="Calibri" w:cs="Calibri"/>
          <w:sz w:val="20"/>
          <w:szCs w:val="20"/>
        </w:rPr>
        <w:t xml:space="preserve">patibilità di cui ai capi V e </w:t>
      </w:r>
      <w:proofErr w:type="spellStart"/>
      <w:r w:rsidR="00C5595E" w:rsidRPr="00F40B74">
        <w:rPr>
          <w:rFonts w:ascii="Calibri" w:hAnsi="Calibri" w:cs="Calibri"/>
          <w:sz w:val="20"/>
          <w:szCs w:val="20"/>
        </w:rPr>
        <w:t>VI</w:t>
      </w:r>
      <w:proofErr w:type="spellEnd"/>
      <w:r w:rsidRPr="00F40B74">
        <w:rPr>
          <w:rFonts w:ascii="Calibri" w:hAnsi="Calibri" w:cs="Calibri"/>
          <w:sz w:val="20"/>
          <w:szCs w:val="20"/>
        </w:rPr>
        <w:t xml:space="preserve"> dello stesso d.lgs. 39/2013 comporta la decadenza dall'incarico e la risoluzione del relativo contratto, di lavoro subordinato o autonomo, decorso il termine di quindici giorni dalla contestazione all'interessato, da parte del responsabile della prevenzione della corruzione, dell'insorgere della causa di incompatibilità; (art. 19, comma 1)</w:t>
      </w:r>
    </w:p>
    <w:p w:rsidR="002E2939" w:rsidRPr="00F40B74" w:rsidRDefault="002E2939" w:rsidP="00F40B74">
      <w:pPr>
        <w:pStyle w:val="Paragrafoelenco"/>
        <w:numPr>
          <w:ilvl w:val="0"/>
          <w:numId w:val="1"/>
        </w:numPr>
        <w:spacing w:line="240" w:lineRule="auto"/>
        <w:ind w:left="714" w:hanging="357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 xml:space="preserve">la presente dichiarazione, l'atto di accertamento delle eventuali violazioni delle disposizioni di cui al d.lgs. 39/2013 e i conseguenziali provvedimenti dichiarativi della nullità dell'incarico ovvero di decadenza dalla carica saranno pubblicati sul sito web istituzionale del </w:t>
      </w:r>
      <w:r w:rsidR="004D3B36" w:rsidRPr="00F40B74">
        <w:rPr>
          <w:rFonts w:ascii="Calibri" w:hAnsi="Calibri" w:cs="Calibri"/>
          <w:sz w:val="20"/>
          <w:szCs w:val="20"/>
        </w:rPr>
        <w:t>Comune</w:t>
      </w:r>
      <w:r w:rsidR="0005111B" w:rsidRPr="00F40B74">
        <w:rPr>
          <w:rFonts w:ascii="Calibri" w:hAnsi="Calibri" w:cs="Calibri"/>
          <w:sz w:val="20"/>
          <w:szCs w:val="20"/>
        </w:rPr>
        <w:t xml:space="preserve">; (artt. 18, comma 5, e 20, comma 3; PNA e Regolamento del </w:t>
      </w:r>
      <w:r w:rsidR="004D3B36" w:rsidRPr="00F40B74">
        <w:rPr>
          <w:rFonts w:ascii="Calibri" w:hAnsi="Calibri" w:cs="Calibri"/>
          <w:sz w:val="20"/>
          <w:szCs w:val="20"/>
        </w:rPr>
        <w:t>Comune</w:t>
      </w:r>
      <w:r w:rsidR="0005111B" w:rsidRPr="00F40B74">
        <w:rPr>
          <w:rFonts w:ascii="Calibri" w:hAnsi="Calibri" w:cs="Calibri"/>
          <w:sz w:val="20"/>
          <w:szCs w:val="20"/>
        </w:rPr>
        <w:t>)</w:t>
      </w:r>
    </w:p>
    <w:p w:rsidR="001C255E" w:rsidRPr="001C255E" w:rsidRDefault="001C255E" w:rsidP="00F40B74">
      <w:pPr>
        <w:spacing w:line="240" w:lineRule="auto"/>
        <w:ind w:left="0" w:firstLine="0"/>
        <w:rPr>
          <w:rFonts w:ascii="Calibri" w:hAnsi="Calibri" w:cs="Calibri"/>
          <w:sz w:val="20"/>
          <w:szCs w:val="20"/>
        </w:rPr>
      </w:pPr>
    </w:p>
    <w:p w:rsidR="0067386D" w:rsidRPr="00F40B74" w:rsidRDefault="0067386D" w:rsidP="00F40B74">
      <w:pPr>
        <w:spacing w:line="240" w:lineRule="auto"/>
        <w:ind w:left="0" w:firstLine="0"/>
        <w:rPr>
          <w:rFonts w:ascii="Calibri" w:hAnsi="Calibri" w:cs="Calibri"/>
          <w:b/>
          <w:sz w:val="20"/>
          <w:szCs w:val="20"/>
        </w:rPr>
      </w:pPr>
      <w:r w:rsidRPr="00F40B74">
        <w:rPr>
          <w:rFonts w:ascii="Calibri" w:hAnsi="Calibri" w:cs="Calibri"/>
          <w:b/>
          <w:sz w:val="20"/>
          <w:szCs w:val="20"/>
        </w:rPr>
        <w:t>consapevole delle responsabilità amministrativa, penale e disciplinare in caso di falsa dichiarazione e di inosservanza delle disposizioni di legge;</w:t>
      </w:r>
    </w:p>
    <w:p w:rsidR="00107A83" w:rsidRDefault="00107A83" w:rsidP="00F40B74">
      <w:pPr>
        <w:spacing w:line="240" w:lineRule="auto"/>
        <w:ind w:left="0" w:firstLine="0"/>
        <w:rPr>
          <w:rFonts w:ascii="Calibri" w:hAnsi="Calibri" w:cs="Calibri"/>
          <w:sz w:val="20"/>
          <w:szCs w:val="20"/>
        </w:rPr>
      </w:pPr>
    </w:p>
    <w:p w:rsidR="001D6D47" w:rsidRDefault="001D6D47" w:rsidP="00F40B74">
      <w:pPr>
        <w:spacing w:line="240" w:lineRule="auto"/>
        <w:ind w:left="0" w:firstLine="0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 xml:space="preserve">ai sensi </w:t>
      </w:r>
      <w:r w:rsidR="00134673">
        <w:rPr>
          <w:rFonts w:ascii="Calibri" w:hAnsi="Calibri" w:cs="Calibri"/>
          <w:sz w:val="20"/>
          <w:szCs w:val="20"/>
        </w:rPr>
        <w:t xml:space="preserve">degli articoli 46 e </w:t>
      </w:r>
      <w:r w:rsidRPr="00F40B74">
        <w:rPr>
          <w:rFonts w:ascii="Calibri" w:hAnsi="Calibri" w:cs="Calibri"/>
          <w:sz w:val="20"/>
          <w:szCs w:val="20"/>
        </w:rPr>
        <w:t>47 del d.P.R. 28/12/2000, n. 445,</w:t>
      </w:r>
    </w:p>
    <w:p w:rsidR="00107A83" w:rsidRPr="00F40B74" w:rsidRDefault="00107A83" w:rsidP="00F40B74">
      <w:pPr>
        <w:spacing w:line="240" w:lineRule="auto"/>
        <w:ind w:left="0" w:firstLine="0"/>
        <w:rPr>
          <w:rFonts w:ascii="Calibri" w:hAnsi="Calibri" w:cs="Calibri"/>
          <w:sz w:val="20"/>
          <w:szCs w:val="20"/>
        </w:rPr>
      </w:pPr>
    </w:p>
    <w:p w:rsidR="00C460A9" w:rsidRPr="00F40B74" w:rsidRDefault="00E16141" w:rsidP="00F40B74">
      <w:pPr>
        <w:spacing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F40B74">
        <w:rPr>
          <w:rFonts w:ascii="Calibri" w:hAnsi="Calibri" w:cs="Calibri"/>
          <w:b/>
          <w:sz w:val="20"/>
          <w:szCs w:val="20"/>
        </w:rPr>
        <w:t xml:space="preserve">D I C H I A R </w:t>
      </w:r>
      <w:r w:rsidR="001C663E" w:rsidRPr="00F40B74">
        <w:rPr>
          <w:rFonts w:ascii="Calibri" w:hAnsi="Calibri" w:cs="Calibri"/>
          <w:b/>
          <w:sz w:val="20"/>
          <w:szCs w:val="20"/>
        </w:rPr>
        <w:t>A</w:t>
      </w:r>
    </w:p>
    <w:p w:rsidR="00107A83" w:rsidRDefault="00107A83" w:rsidP="00F40B74">
      <w:pPr>
        <w:spacing w:line="240" w:lineRule="auto"/>
        <w:ind w:left="0" w:firstLine="0"/>
        <w:rPr>
          <w:rFonts w:ascii="Calibri" w:hAnsi="Calibri" w:cs="Calibri"/>
          <w:sz w:val="20"/>
          <w:szCs w:val="20"/>
        </w:rPr>
      </w:pPr>
    </w:p>
    <w:p w:rsidR="00C460A9" w:rsidRDefault="00E16141" w:rsidP="00F40B74">
      <w:pPr>
        <w:spacing w:line="240" w:lineRule="auto"/>
        <w:ind w:left="0" w:firstLine="0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>sotto la propria responsabilità, con riferimento al</w:t>
      </w:r>
      <w:r w:rsidR="00A25492" w:rsidRPr="00F40B74">
        <w:rPr>
          <w:rFonts w:ascii="Calibri" w:hAnsi="Calibri" w:cs="Calibri"/>
          <w:sz w:val="20"/>
          <w:szCs w:val="20"/>
        </w:rPr>
        <w:t>/alla</w:t>
      </w:r>
      <w:r w:rsidRPr="00F40B74">
        <w:rPr>
          <w:rFonts w:ascii="Calibri" w:hAnsi="Calibri" w:cs="Calibri"/>
          <w:sz w:val="20"/>
          <w:szCs w:val="20"/>
        </w:rPr>
        <w:t xml:space="preserve"> su citato</w:t>
      </w:r>
      <w:r w:rsidR="00A25492" w:rsidRPr="00F40B74">
        <w:rPr>
          <w:rFonts w:ascii="Calibri" w:hAnsi="Calibri" w:cs="Calibri"/>
          <w:sz w:val="20"/>
          <w:szCs w:val="20"/>
        </w:rPr>
        <w:t>/a</w:t>
      </w:r>
      <w:r w:rsidRPr="00F40B74">
        <w:rPr>
          <w:rFonts w:ascii="Calibri" w:hAnsi="Calibri" w:cs="Calibri"/>
          <w:sz w:val="20"/>
          <w:szCs w:val="20"/>
        </w:rPr>
        <w:t xml:space="preserve"> conferendo</w:t>
      </w:r>
      <w:r w:rsidR="00A25492" w:rsidRPr="00F40B74">
        <w:rPr>
          <w:rFonts w:ascii="Calibri" w:hAnsi="Calibri" w:cs="Calibri"/>
          <w:sz w:val="20"/>
          <w:szCs w:val="20"/>
        </w:rPr>
        <w:t>/a</w:t>
      </w:r>
      <w:r w:rsidRPr="00F40B74">
        <w:rPr>
          <w:rFonts w:ascii="Calibri" w:hAnsi="Calibri" w:cs="Calibri"/>
          <w:sz w:val="20"/>
          <w:szCs w:val="20"/>
        </w:rPr>
        <w:t xml:space="preserve"> incarico/carica </w:t>
      </w:r>
      <w:r w:rsidR="00DA2CAF" w:rsidRPr="00F40B74">
        <w:rPr>
          <w:rFonts w:ascii="Calibri" w:hAnsi="Calibri" w:cs="Calibri"/>
          <w:sz w:val="20"/>
          <w:szCs w:val="20"/>
        </w:rPr>
        <w:t xml:space="preserve">che il su intestato Comune intende conferirmi </w:t>
      </w:r>
      <w:r w:rsidR="00DA2CAF" w:rsidRPr="00F40B74">
        <w:rPr>
          <w:rFonts w:ascii="Calibri" w:hAnsi="Calibri" w:cs="Calibri"/>
          <w:i/>
          <w:sz w:val="20"/>
          <w:szCs w:val="20"/>
        </w:rPr>
        <w:t xml:space="preserve">(ovvero) </w:t>
      </w:r>
      <w:r w:rsidR="00DA2CAF" w:rsidRPr="00F40B74">
        <w:rPr>
          <w:rFonts w:ascii="Calibri" w:hAnsi="Calibri" w:cs="Calibri"/>
          <w:sz w:val="20"/>
          <w:szCs w:val="20"/>
        </w:rPr>
        <w:t>mi ha conferito</w:t>
      </w:r>
      <w:r w:rsidR="00DA2CAF">
        <w:rPr>
          <w:rFonts w:ascii="Calibri" w:hAnsi="Calibri" w:cs="Calibri"/>
          <w:sz w:val="20"/>
          <w:szCs w:val="20"/>
        </w:rPr>
        <w:t xml:space="preserve">, </w:t>
      </w:r>
      <w:r w:rsidRPr="00F40B74">
        <w:rPr>
          <w:rFonts w:ascii="Calibri" w:hAnsi="Calibri" w:cs="Calibri"/>
          <w:sz w:val="20"/>
          <w:szCs w:val="20"/>
        </w:rPr>
        <w:t xml:space="preserve">di non trovarsi </w:t>
      </w:r>
      <w:r w:rsidR="009E00BA" w:rsidRPr="00F40B74">
        <w:rPr>
          <w:rFonts w:ascii="Calibri" w:hAnsi="Calibri" w:cs="Calibri"/>
          <w:sz w:val="20"/>
          <w:szCs w:val="20"/>
        </w:rPr>
        <w:t xml:space="preserve">in alcuna delle cause di inconferibilità </w:t>
      </w:r>
      <w:r w:rsidR="00C5595E" w:rsidRPr="00F40B74">
        <w:rPr>
          <w:rFonts w:ascii="Calibri" w:hAnsi="Calibri" w:cs="Calibri"/>
          <w:sz w:val="20"/>
          <w:szCs w:val="20"/>
        </w:rPr>
        <w:t xml:space="preserve">e incompatibilità </w:t>
      </w:r>
      <w:r w:rsidR="009E00BA" w:rsidRPr="00F40B74">
        <w:rPr>
          <w:rFonts w:ascii="Calibri" w:hAnsi="Calibri" w:cs="Calibri"/>
          <w:sz w:val="20"/>
          <w:szCs w:val="20"/>
        </w:rPr>
        <w:t>previste dal d.lgs. 39/2013, e in particolare :</w:t>
      </w:r>
    </w:p>
    <w:p w:rsidR="00847A17" w:rsidRPr="00F40B74" w:rsidRDefault="00847A17" w:rsidP="00F40B74">
      <w:pPr>
        <w:spacing w:line="240" w:lineRule="auto"/>
        <w:ind w:left="0" w:firstLine="0"/>
        <w:rPr>
          <w:rFonts w:ascii="Calibri" w:hAnsi="Calibri" w:cs="Calibri"/>
          <w:sz w:val="20"/>
          <w:szCs w:val="20"/>
        </w:rPr>
      </w:pPr>
    </w:p>
    <w:p w:rsidR="0047200E" w:rsidRDefault="0047200E" w:rsidP="00F40B74">
      <w:pPr>
        <w:pStyle w:val="Paragrafoelenco"/>
        <w:numPr>
          <w:ilvl w:val="0"/>
          <w:numId w:val="6"/>
        </w:numPr>
        <w:spacing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(se trattasi di incarico a titolo oneroso) </w:t>
      </w:r>
      <w:r>
        <w:rPr>
          <w:rFonts w:ascii="Calibri" w:hAnsi="Calibri" w:cs="Calibri"/>
          <w:sz w:val="20"/>
          <w:szCs w:val="20"/>
        </w:rPr>
        <w:t xml:space="preserve"> di non essere in stato di quiescenza (art. 6 d.l. 90/2014-L. 114/2014)</w:t>
      </w:r>
    </w:p>
    <w:p w:rsidR="0047200E" w:rsidRPr="0047200E" w:rsidRDefault="0047200E" w:rsidP="0047200E">
      <w:pPr>
        <w:spacing w:line="240" w:lineRule="auto"/>
        <w:ind w:left="0" w:firstLine="0"/>
        <w:rPr>
          <w:rFonts w:ascii="Calibri" w:hAnsi="Calibri" w:cs="Calibri"/>
          <w:sz w:val="20"/>
          <w:szCs w:val="20"/>
        </w:rPr>
      </w:pPr>
      <w:r w:rsidRPr="0047200E">
        <w:rPr>
          <w:rFonts w:ascii="Calibri" w:hAnsi="Calibri" w:cs="Calibri"/>
          <w:sz w:val="20"/>
          <w:szCs w:val="20"/>
        </w:rPr>
        <w:t xml:space="preserve"> </w:t>
      </w:r>
    </w:p>
    <w:p w:rsidR="00DA2CAF" w:rsidRDefault="00C30E88" w:rsidP="00F40B74">
      <w:pPr>
        <w:pStyle w:val="Paragrafoelenco"/>
        <w:numPr>
          <w:ilvl w:val="0"/>
          <w:numId w:val="6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DA2CAF">
        <w:rPr>
          <w:rFonts w:ascii="Calibri" w:hAnsi="Calibri" w:cs="Calibri"/>
          <w:sz w:val="20"/>
          <w:szCs w:val="20"/>
        </w:rPr>
        <w:t>di</w:t>
      </w:r>
      <w:r w:rsidR="00DA2CAF" w:rsidRPr="00963BFB">
        <w:rPr>
          <w:rFonts w:ascii="Calibri" w:hAnsi="Calibri" w:cs="Calibri"/>
          <w:sz w:val="20"/>
          <w:szCs w:val="20"/>
        </w:rPr>
        <w:t xml:space="preserve"> non essere stato condannato con decreto di condanna ad una pena pecuniaria in sostituzione di una pena detentiva o con sentenza, anche non passata in giudicato ovvero ai sensi dell'articolo 444 del c.p.p., per avere consumato o tentato </w:t>
      </w:r>
      <w:r w:rsidR="00D15A9D">
        <w:rPr>
          <w:rFonts w:ascii="Calibri" w:hAnsi="Calibri" w:cs="Calibri"/>
          <w:sz w:val="20"/>
          <w:szCs w:val="20"/>
        </w:rPr>
        <w:t xml:space="preserve">di consumare </w:t>
      </w:r>
      <w:r w:rsidR="00DA2CAF" w:rsidRPr="00963BFB">
        <w:rPr>
          <w:rFonts w:ascii="Calibri" w:hAnsi="Calibri" w:cs="Calibri"/>
          <w:sz w:val="20"/>
          <w:szCs w:val="20"/>
        </w:rPr>
        <w:t>uno dei reati</w:t>
      </w:r>
      <w:r w:rsidR="00DA2CAF" w:rsidRPr="00963BFB">
        <w:rPr>
          <w:rFonts w:ascii="Calibri" w:hAnsi="Calibri" w:cs="Calibri"/>
          <w:sz w:val="20"/>
          <w:szCs w:val="20"/>
          <w:vertAlign w:val="superscript"/>
        </w:rPr>
        <w:t>(a)</w:t>
      </w:r>
      <w:r w:rsidR="00DA2CAF" w:rsidRPr="00963BFB">
        <w:rPr>
          <w:rFonts w:ascii="Calibri" w:hAnsi="Calibri" w:cs="Calibri"/>
          <w:sz w:val="20"/>
          <w:szCs w:val="20"/>
        </w:rPr>
        <w:t xml:space="preserve"> contro la pubblica amministrazione previsti dal capo I del titolo </w:t>
      </w:r>
      <w:proofErr w:type="spellStart"/>
      <w:r w:rsidR="00DA2CAF" w:rsidRPr="00963BFB">
        <w:rPr>
          <w:rFonts w:ascii="Calibri" w:hAnsi="Calibri" w:cs="Calibri"/>
          <w:sz w:val="20"/>
          <w:szCs w:val="20"/>
        </w:rPr>
        <w:t>II</w:t>
      </w:r>
      <w:proofErr w:type="spellEnd"/>
      <w:r w:rsidR="00DA2CAF" w:rsidRPr="00963BFB">
        <w:rPr>
          <w:rFonts w:ascii="Calibri" w:hAnsi="Calibri" w:cs="Calibri"/>
          <w:sz w:val="20"/>
          <w:szCs w:val="20"/>
        </w:rPr>
        <w:t xml:space="preserve"> del Libro secondo del codice penale; (art. 3 c. 1 e 7)</w:t>
      </w:r>
    </w:p>
    <w:p w:rsidR="00033EDA" w:rsidRPr="00DA2CAF" w:rsidRDefault="00033EDA" w:rsidP="007E7290">
      <w:pPr>
        <w:spacing w:line="240" w:lineRule="auto"/>
        <w:ind w:left="0" w:firstLine="357"/>
        <w:rPr>
          <w:rFonts w:ascii="Calibri" w:hAnsi="Calibri" w:cs="Calibri"/>
          <w:sz w:val="20"/>
          <w:szCs w:val="20"/>
        </w:rPr>
      </w:pPr>
      <w:r w:rsidRPr="00DA2CAF">
        <w:rPr>
          <w:rFonts w:ascii="Calibri" w:hAnsi="Calibri" w:cs="Calibri"/>
          <w:sz w:val="20"/>
          <w:szCs w:val="20"/>
        </w:rPr>
        <w:t>__________</w:t>
      </w:r>
    </w:p>
    <w:p w:rsidR="00033EDA" w:rsidRPr="00F40B74" w:rsidRDefault="00033EDA" w:rsidP="007E7290">
      <w:pPr>
        <w:pStyle w:val="Paragrafoelenco"/>
        <w:spacing w:line="240" w:lineRule="auto"/>
        <w:ind w:left="360" w:hanging="3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>(</w:t>
      </w:r>
      <w:r w:rsidR="0002220C" w:rsidRPr="00F40B74">
        <w:rPr>
          <w:rFonts w:ascii="Calibri" w:hAnsi="Calibri" w:cs="Calibri"/>
          <w:sz w:val="18"/>
          <w:szCs w:val="18"/>
        </w:rPr>
        <w:t>a</w:t>
      </w:r>
      <w:r w:rsidRPr="00F40B74">
        <w:rPr>
          <w:rFonts w:ascii="Calibri" w:hAnsi="Calibri" w:cs="Calibri"/>
          <w:sz w:val="18"/>
          <w:szCs w:val="18"/>
        </w:rPr>
        <w:t xml:space="preserve">) reati contro la pubblica amministrazione ex Libro </w:t>
      </w:r>
      <w:proofErr w:type="spellStart"/>
      <w:r w:rsidRPr="00F40B74">
        <w:rPr>
          <w:rFonts w:ascii="Calibri" w:hAnsi="Calibri" w:cs="Calibri"/>
          <w:sz w:val="18"/>
          <w:szCs w:val="18"/>
        </w:rPr>
        <w:t>II</w:t>
      </w:r>
      <w:proofErr w:type="spellEnd"/>
      <w:r w:rsidRPr="00F40B74">
        <w:rPr>
          <w:rFonts w:ascii="Calibri" w:hAnsi="Calibri" w:cs="Calibri"/>
          <w:sz w:val="18"/>
          <w:szCs w:val="18"/>
        </w:rPr>
        <w:t xml:space="preserve">, Titolo </w:t>
      </w:r>
      <w:proofErr w:type="spellStart"/>
      <w:r w:rsidRPr="00F40B74">
        <w:rPr>
          <w:rFonts w:ascii="Calibri" w:hAnsi="Calibri" w:cs="Calibri"/>
          <w:sz w:val="18"/>
          <w:szCs w:val="18"/>
        </w:rPr>
        <w:t>II</w:t>
      </w:r>
      <w:proofErr w:type="spellEnd"/>
      <w:r w:rsidRPr="00F40B74">
        <w:rPr>
          <w:rFonts w:ascii="Calibri" w:hAnsi="Calibri" w:cs="Calibri"/>
          <w:sz w:val="18"/>
          <w:szCs w:val="18"/>
        </w:rPr>
        <w:t>, Capo I del codice penale :</w:t>
      </w:r>
    </w:p>
    <w:p w:rsidR="00033EDA" w:rsidRPr="00F40B74" w:rsidRDefault="00033EDA" w:rsidP="007E7290">
      <w:pPr>
        <w:pStyle w:val="Paragrafoelenco"/>
        <w:spacing w:line="240" w:lineRule="auto"/>
        <w:ind w:left="360" w:firstLine="0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>art. 314 - Peculato</w:t>
      </w:r>
      <w:r w:rsidR="0023506D" w:rsidRPr="00F40B74">
        <w:rPr>
          <w:rFonts w:ascii="Calibri" w:hAnsi="Calibri" w:cs="Calibri"/>
          <w:sz w:val="18"/>
          <w:szCs w:val="18"/>
        </w:rPr>
        <w:t>.</w:t>
      </w:r>
    </w:p>
    <w:p w:rsidR="00033EDA" w:rsidRPr="00F40B74" w:rsidRDefault="00033EDA" w:rsidP="007E7290">
      <w:pPr>
        <w:pStyle w:val="Paragrafoelenco"/>
        <w:spacing w:line="240" w:lineRule="auto"/>
        <w:ind w:left="714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>art. 316 - Peculato mediante profitto dell'errore altrui</w:t>
      </w:r>
      <w:r w:rsidR="0023506D" w:rsidRPr="00F40B74">
        <w:rPr>
          <w:rFonts w:ascii="Calibri" w:hAnsi="Calibri" w:cs="Calibri"/>
          <w:sz w:val="18"/>
          <w:szCs w:val="18"/>
        </w:rPr>
        <w:t>.</w:t>
      </w:r>
    </w:p>
    <w:p w:rsidR="00033EDA" w:rsidRPr="00F40B74" w:rsidRDefault="00033EDA" w:rsidP="007E7290">
      <w:pPr>
        <w:pStyle w:val="Paragrafoelenco"/>
        <w:spacing w:line="240" w:lineRule="auto"/>
        <w:ind w:left="714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>art. 316 bis - Malversazione a danno dello Stato</w:t>
      </w:r>
      <w:r w:rsidR="0023506D" w:rsidRPr="00F40B74">
        <w:rPr>
          <w:rFonts w:ascii="Calibri" w:hAnsi="Calibri" w:cs="Calibri"/>
          <w:sz w:val="18"/>
          <w:szCs w:val="18"/>
        </w:rPr>
        <w:t>.</w:t>
      </w:r>
    </w:p>
    <w:p w:rsidR="00033EDA" w:rsidRPr="00F40B74" w:rsidRDefault="00033EDA" w:rsidP="007E7290">
      <w:pPr>
        <w:pStyle w:val="Paragrafoelenco"/>
        <w:spacing w:line="240" w:lineRule="auto"/>
        <w:ind w:left="714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>art. 316 ter - Indebita percezione di erogazioni a danno dello Stato</w:t>
      </w:r>
      <w:r w:rsidR="0023506D" w:rsidRPr="00F40B74">
        <w:rPr>
          <w:rFonts w:ascii="Calibri" w:hAnsi="Calibri" w:cs="Calibri"/>
          <w:sz w:val="18"/>
          <w:szCs w:val="18"/>
        </w:rPr>
        <w:t>.</w:t>
      </w:r>
    </w:p>
    <w:p w:rsidR="00033EDA" w:rsidRPr="00F40B74" w:rsidRDefault="00033EDA" w:rsidP="007E7290">
      <w:pPr>
        <w:pStyle w:val="Paragrafoelenco"/>
        <w:spacing w:line="240" w:lineRule="auto"/>
        <w:ind w:left="714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>art. 317 - Concussione</w:t>
      </w:r>
      <w:r w:rsidR="0023506D" w:rsidRPr="00F40B74">
        <w:rPr>
          <w:rFonts w:ascii="Calibri" w:hAnsi="Calibri" w:cs="Calibri"/>
          <w:sz w:val="18"/>
          <w:szCs w:val="18"/>
        </w:rPr>
        <w:t>.</w:t>
      </w:r>
    </w:p>
    <w:p w:rsidR="00033EDA" w:rsidRPr="00F40B74" w:rsidRDefault="00033EDA" w:rsidP="007E7290">
      <w:pPr>
        <w:pStyle w:val="Paragrafoelenco"/>
        <w:spacing w:line="240" w:lineRule="auto"/>
        <w:ind w:left="714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>art. 318 - Corruzione per un atto d'ufficio</w:t>
      </w:r>
      <w:r w:rsidR="0023506D" w:rsidRPr="00F40B74">
        <w:rPr>
          <w:rFonts w:ascii="Calibri" w:hAnsi="Calibri" w:cs="Calibri"/>
          <w:sz w:val="18"/>
          <w:szCs w:val="18"/>
        </w:rPr>
        <w:t>.</w:t>
      </w:r>
    </w:p>
    <w:p w:rsidR="00033EDA" w:rsidRPr="00F40B74" w:rsidRDefault="00033EDA" w:rsidP="007E7290">
      <w:pPr>
        <w:pStyle w:val="Paragrafoelenco"/>
        <w:spacing w:line="240" w:lineRule="auto"/>
        <w:ind w:left="714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>art. 319 - Corruzione per un atto contrario ai doveri d'ufficio</w:t>
      </w:r>
      <w:r w:rsidR="0023506D" w:rsidRPr="00F40B74">
        <w:rPr>
          <w:rFonts w:ascii="Calibri" w:hAnsi="Calibri" w:cs="Calibri"/>
          <w:sz w:val="18"/>
          <w:szCs w:val="18"/>
        </w:rPr>
        <w:t>.</w:t>
      </w:r>
    </w:p>
    <w:p w:rsidR="00033EDA" w:rsidRPr="00F40B74" w:rsidRDefault="00033EDA" w:rsidP="007E7290">
      <w:pPr>
        <w:pStyle w:val="Paragrafoelenco"/>
        <w:spacing w:line="240" w:lineRule="auto"/>
        <w:ind w:left="714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>art. 319 ter - Corruzione in atti giudiziari</w:t>
      </w:r>
      <w:r w:rsidR="0023506D" w:rsidRPr="00F40B74">
        <w:rPr>
          <w:rFonts w:ascii="Calibri" w:hAnsi="Calibri" w:cs="Calibri"/>
          <w:sz w:val="18"/>
          <w:szCs w:val="18"/>
        </w:rPr>
        <w:t>.</w:t>
      </w:r>
    </w:p>
    <w:p w:rsidR="00033EDA" w:rsidRPr="00F40B74" w:rsidRDefault="00033EDA" w:rsidP="007E7290">
      <w:pPr>
        <w:pStyle w:val="Paragrafoelenco"/>
        <w:spacing w:line="240" w:lineRule="auto"/>
        <w:ind w:left="714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>art. 320 - Corruzione di persona incaricata di un pubblico servizio</w:t>
      </w:r>
      <w:r w:rsidR="0023506D" w:rsidRPr="00F40B74">
        <w:rPr>
          <w:rFonts w:ascii="Calibri" w:hAnsi="Calibri" w:cs="Calibri"/>
          <w:sz w:val="18"/>
          <w:szCs w:val="18"/>
        </w:rPr>
        <w:t>.</w:t>
      </w:r>
    </w:p>
    <w:p w:rsidR="00033EDA" w:rsidRPr="00F40B74" w:rsidRDefault="00033EDA" w:rsidP="007E7290">
      <w:pPr>
        <w:pStyle w:val="Paragrafoelenco"/>
        <w:spacing w:line="240" w:lineRule="auto"/>
        <w:ind w:left="714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>art. 322 - Istigazione alla corruzione</w:t>
      </w:r>
      <w:r w:rsidR="0023506D" w:rsidRPr="00F40B74">
        <w:rPr>
          <w:rFonts w:ascii="Calibri" w:hAnsi="Calibri" w:cs="Calibri"/>
          <w:sz w:val="18"/>
          <w:szCs w:val="18"/>
        </w:rPr>
        <w:t>.</w:t>
      </w:r>
    </w:p>
    <w:p w:rsidR="00033EDA" w:rsidRPr="00F40B74" w:rsidRDefault="00033EDA" w:rsidP="007E7290">
      <w:pPr>
        <w:pStyle w:val="Paragrafoelenco"/>
        <w:spacing w:line="240" w:lineRule="auto"/>
        <w:ind w:left="714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 xml:space="preserve">art. 322 bis - Peculato, concussione, corruzione e istigazione alla corruzione di membri degli organi delle </w:t>
      </w:r>
      <w:r w:rsidR="004D3B36" w:rsidRPr="00F40B74">
        <w:rPr>
          <w:rFonts w:ascii="Calibri" w:hAnsi="Calibri" w:cs="Calibri"/>
          <w:sz w:val="18"/>
          <w:szCs w:val="18"/>
        </w:rPr>
        <w:t>Comuni</w:t>
      </w:r>
      <w:r w:rsidRPr="00F40B74">
        <w:rPr>
          <w:rFonts w:ascii="Calibri" w:hAnsi="Calibri" w:cs="Calibri"/>
          <w:sz w:val="18"/>
          <w:szCs w:val="18"/>
        </w:rPr>
        <w:t xml:space="preserve">tà europee e </w:t>
      </w:r>
    </w:p>
    <w:p w:rsidR="00033EDA" w:rsidRPr="00F40B74" w:rsidRDefault="00033EDA" w:rsidP="007E7290">
      <w:pPr>
        <w:pStyle w:val="Paragrafoelenco"/>
        <w:spacing w:line="240" w:lineRule="auto"/>
        <w:ind w:left="714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 xml:space="preserve">                       di funzionari delle </w:t>
      </w:r>
      <w:r w:rsidR="004D3B36" w:rsidRPr="00F40B74">
        <w:rPr>
          <w:rFonts w:ascii="Calibri" w:hAnsi="Calibri" w:cs="Calibri"/>
          <w:sz w:val="18"/>
          <w:szCs w:val="18"/>
        </w:rPr>
        <w:t>Comuni</w:t>
      </w:r>
      <w:r w:rsidRPr="00F40B74">
        <w:rPr>
          <w:rFonts w:ascii="Calibri" w:hAnsi="Calibri" w:cs="Calibri"/>
          <w:sz w:val="18"/>
          <w:szCs w:val="18"/>
        </w:rPr>
        <w:t>tà europee e di Stati esteri</w:t>
      </w:r>
      <w:r w:rsidR="0023506D" w:rsidRPr="00F40B74">
        <w:rPr>
          <w:rFonts w:ascii="Calibri" w:hAnsi="Calibri" w:cs="Calibri"/>
          <w:sz w:val="18"/>
          <w:szCs w:val="18"/>
        </w:rPr>
        <w:t>.</w:t>
      </w:r>
    </w:p>
    <w:p w:rsidR="00033EDA" w:rsidRPr="00F40B74" w:rsidRDefault="00033EDA" w:rsidP="007E7290">
      <w:pPr>
        <w:pStyle w:val="Paragrafoelenco"/>
        <w:spacing w:line="240" w:lineRule="auto"/>
        <w:ind w:left="714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>art. 323 - Abuso d'ufficio</w:t>
      </w:r>
      <w:r w:rsidR="0023506D" w:rsidRPr="00F40B74">
        <w:rPr>
          <w:rFonts w:ascii="Calibri" w:hAnsi="Calibri" w:cs="Calibri"/>
          <w:sz w:val="18"/>
          <w:szCs w:val="18"/>
        </w:rPr>
        <w:t>.</w:t>
      </w:r>
    </w:p>
    <w:p w:rsidR="00033EDA" w:rsidRPr="00F40B74" w:rsidRDefault="00033EDA" w:rsidP="007E7290">
      <w:pPr>
        <w:pStyle w:val="Paragrafoelenco"/>
        <w:spacing w:line="240" w:lineRule="auto"/>
        <w:ind w:left="714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 xml:space="preserve">art. </w:t>
      </w:r>
      <w:r w:rsidR="0023506D" w:rsidRPr="00F40B74">
        <w:rPr>
          <w:rFonts w:ascii="Calibri" w:hAnsi="Calibri" w:cs="Calibri"/>
          <w:sz w:val="18"/>
          <w:szCs w:val="18"/>
        </w:rPr>
        <w:t>325 - Utilizzazione d'invenzioni o scoperte conosciute per ragioni d'ufficio.</w:t>
      </w:r>
    </w:p>
    <w:p w:rsidR="0023506D" w:rsidRPr="00F40B74" w:rsidRDefault="0023506D" w:rsidP="007E7290">
      <w:pPr>
        <w:pStyle w:val="Paragrafoelenco"/>
        <w:spacing w:line="240" w:lineRule="auto"/>
        <w:ind w:left="714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>art. 326 - Rivelazione e utilizzazione di segreti d'ufficio.</w:t>
      </w:r>
    </w:p>
    <w:p w:rsidR="0023506D" w:rsidRPr="00F40B74" w:rsidRDefault="0023506D" w:rsidP="007E7290">
      <w:pPr>
        <w:pStyle w:val="Paragrafoelenco"/>
        <w:spacing w:line="240" w:lineRule="auto"/>
        <w:ind w:left="714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>art. 328 - Rifiuto di atti d'ufficio. Omissione.</w:t>
      </w:r>
    </w:p>
    <w:p w:rsidR="0023506D" w:rsidRPr="00F40B74" w:rsidRDefault="0023506D" w:rsidP="007E7290">
      <w:pPr>
        <w:pStyle w:val="Paragrafoelenco"/>
        <w:spacing w:line="240" w:lineRule="auto"/>
        <w:ind w:left="714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>art. 329 - Rifiuto o ritardo di obbedienza commessa da un militare o da un agente della forza pubblica.</w:t>
      </w:r>
    </w:p>
    <w:p w:rsidR="0023506D" w:rsidRPr="00F40B74" w:rsidRDefault="0023506D" w:rsidP="007E7290">
      <w:pPr>
        <w:pStyle w:val="Paragrafoelenco"/>
        <w:spacing w:line="240" w:lineRule="auto"/>
        <w:ind w:left="714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>art. 331 - Interruzione di un servizio pubblico o di pubblica necessità.</w:t>
      </w:r>
    </w:p>
    <w:p w:rsidR="0023506D" w:rsidRPr="00F40B74" w:rsidRDefault="0023506D" w:rsidP="007E7290">
      <w:pPr>
        <w:pStyle w:val="Paragrafoelenco"/>
        <w:spacing w:line="240" w:lineRule="auto"/>
        <w:ind w:left="714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 xml:space="preserve">art. 334 - Sottrazione o danneggiamento di cose sottoposte a sequestro disposto nel corso di un procedimento penale o </w:t>
      </w:r>
    </w:p>
    <w:p w:rsidR="0023506D" w:rsidRPr="00F40B74" w:rsidRDefault="0023506D" w:rsidP="007E7290">
      <w:pPr>
        <w:pStyle w:val="Paragrafoelenco"/>
        <w:spacing w:line="240" w:lineRule="auto"/>
        <w:ind w:left="714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 xml:space="preserve">                 dall'autorità amministrativa.</w:t>
      </w:r>
    </w:p>
    <w:p w:rsidR="0023506D" w:rsidRPr="00F40B74" w:rsidRDefault="0023506D" w:rsidP="007E7290">
      <w:pPr>
        <w:pStyle w:val="Paragrafoelenco"/>
        <w:spacing w:line="240" w:lineRule="auto"/>
        <w:ind w:left="714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 xml:space="preserve">art. 335 - Violazione colposa di doveri inerenti alla custodia di cose sottoposte a sequestro disposto nel corso di un </w:t>
      </w:r>
    </w:p>
    <w:p w:rsidR="0023506D" w:rsidRPr="00F40B74" w:rsidRDefault="0023506D" w:rsidP="007E7290">
      <w:pPr>
        <w:pStyle w:val="Paragrafoelenco"/>
        <w:spacing w:line="240" w:lineRule="auto"/>
        <w:ind w:left="714"/>
        <w:rPr>
          <w:rFonts w:ascii="Calibri" w:hAnsi="Calibri" w:cs="Calibri"/>
          <w:sz w:val="18"/>
          <w:szCs w:val="18"/>
        </w:rPr>
      </w:pPr>
      <w:r w:rsidRPr="00F40B74">
        <w:rPr>
          <w:rFonts w:ascii="Calibri" w:hAnsi="Calibri" w:cs="Calibri"/>
          <w:sz w:val="18"/>
          <w:szCs w:val="18"/>
        </w:rPr>
        <w:t xml:space="preserve">                  procedimento penale o dall'autorità amministrativa. </w:t>
      </w:r>
    </w:p>
    <w:p w:rsidR="00C460A9" w:rsidRPr="00F40B74" w:rsidRDefault="00C460A9" w:rsidP="00F40B74">
      <w:pPr>
        <w:spacing w:line="240" w:lineRule="auto"/>
        <w:rPr>
          <w:rFonts w:ascii="Calibri" w:hAnsi="Calibri" w:cs="Calibri"/>
          <w:sz w:val="18"/>
          <w:szCs w:val="18"/>
        </w:rPr>
      </w:pPr>
    </w:p>
    <w:p w:rsidR="00C460A9" w:rsidRPr="00F40B74" w:rsidRDefault="007B2FFF" w:rsidP="00F40B74">
      <w:pPr>
        <w:pStyle w:val="Paragrafoelenco"/>
        <w:numPr>
          <w:ilvl w:val="0"/>
          <w:numId w:val="6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 xml:space="preserve">di non avere, nei due precedenti anni, svolto incarichi e ricoperto cariche in enti di diritto privato o finanziati dal su intestato </w:t>
      </w:r>
      <w:r w:rsidR="004D3B36" w:rsidRPr="00F40B74">
        <w:rPr>
          <w:rFonts w:ascii="Calibri" w:hAnsi="Calibri" w:cs="Calibri"/>
          <w:sz w:val="20"/>
          <w:szCs w:val="20"/>
        </w:rPr>
        <w:t>Comune</w:t>
      </w:r>
      <w:r w:rsidRPr="00F40B74">
        <w:rPr>
          <w:rFonts w:ascii="Calibri" w:hAnsi="Calibri" w:cs="Calibri"/>
          <w:sz w:val="20"/>
          <w:szCs w:val="20"/>
        </w:rPr>
        <w:t xml:space="preserve"> conferente l'incarico ovvero di non avere svolto in proprio attività professionali regolate o finanziate o comunque retribuite dal su intestato </w:t>
      </w:r>
      <w:r w:rsidR="004D3B36" w:rsidRPr="00F40B74">
        <w:rPr>
          <w:rFonts w:ascii="Calibri" w:hAnsi="Calibri" w:cs="Calibri"/>
          <w:sz w:val="20"/>
          <w:szCs w:val="20"/>
        </w:rPr>
        <w:t>Comune</w:t>
      </w:r>
      <w:r w:rsidRPr="00F40B74">
        <w:rPr>
          <w:rFonts w:ascii="Calibri" w:hAnsi="Calibri" w:cs="Calibri"/>
          <w:sz w:val="20"/>
          <w:szCs w:val="20"/>
        </w:rPr>
        <w:t>; (art. 4)</w:t>
      </w:r>
    </w:p>
    <w:p w:rsidR="007B2FFF" w:rsidRPr="00F40B74" w:rsidRDefault="007B2FFF" w:rsidP="00F40B74">
      <w:pPr>
        <w:pStyle w:val="Paragrafoelenco"/>
        <w:spacing w:line="240" w:lineRule="auto"/>
        <w:ind w:left="360"/>
        <w:rPr>
          <w:rFonts w:ascii="Calibri" w:hAnsi="Calibri" w:cs="Calibri"/>
          <w:sz w:val="20"/>
          <w:szCs w:val="20"/>
        </w:rPr>
      </w:pPr>
    </w:p>
    <w:p w:rsidR="00B919B4" w:rsidRPr="00F40B74" w:rsidRDefault="00B919B4" w:rsidP="00F40B74">
      <w:pPr>
        <w:pStyle w:val="Paragrafoelenco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57" w:hanging="357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>di non essere stato, nei due precedenti anni, componente della giunta o del consiglio</w:t>
      </w:r>
      <w:r w:rsidR="00A35BF6" w:rsidRPr="00F40B74">
        <w:rPr>
          <w:rFonts w:ascii="Calibri" w:hAnsi="Calibri" w:cs="Calibri"/>
          <w:sz w:val="20"/>
          <w:szCs w:val="20"/>
        </w:rPr>
        <w:t xml:space="preserve"> </w:t>
      </w:r>
      <w:r w:rsidRPr="00F40B74">
        <w:rPr>
          <w:rFonts w:ascii="Calibri" w:hAnsi="Calibri" w:cs="Calibri"/>
          <w:sz w:val="20"/>
          <w:szCs w:val="20"/>
        </w:rPr>
        <w:t xml:space="preserve">del </w:t>
      </w:r>
      <w:r w:rsidR="004D3B36" w:rsidRPr="00F40B74">
        <w:rPr>
          <w:rFonts w:ascii="Calibri" w:hAnsi="Calibri" w:cs="Calibri"/>
          <w:sz w:val="20"/>
          <w:szCs w:val="20"/>
        </w:rPr>
        <w:t>Comune</w:t>
      </w:r>
      <w:r w:rsidRPr="00F40B74">
        <w:rPr>
          <w:rFonts w:ascii="Calibri" w:hAnsi="Calibri" w:cs="Calibri"/>
          <w:sz w:val="20"/>
          <w:szCs w:val="20"/>
        </w:rPr>
        <w:t xml:space="preserve"> confere</w:t>
      </w:r>
      <w:r w:rsidR="00A35BF6" w:rsidRPr="00F40B74">
        <w:rPr>
          <w:rFonts w:ascii="Calibri" w:hAnsi="Calibri" w:cs="Calibri"/>
          <w:sz w:val="20"/>
          <w:szCs w:val="20"/>
        </w:rPr>
        <w:t>nte</w:t>
      </w:r>
      <w:r w:rsidRPr="00F40B74">
        <w:rPr>
          <w:rFonts w:ascii="Calibri" w:hAnsi="Calibri" w:cs="Calibri"/>
          <w:sz w:val="20"/>
          <w:szCs w:val="20"/>
        </w:rPr>
        <w:t xml:space="preserve"> l'incarico, ovvero nell'anno precedente di non avere fatto parte della giunta o del consiglio di una </w:t>
      </w:r>
      <w:r w:rsidR="00A35BF6" w:rsidRPr="00F40B74">
        <w:rPr>
          <w:rFonts w:ascii="Calibri" w:hAnsi="Calibri" w:cs="Calibri"/>
          <w:sz w:val="20"/>
          <w:szCs w:val="20"/>
        </w:rPr>
        <w:t>P</w:t>
      </w:r>
      <w:r w:rsidRPr="00F40B74">
        <w:rPr>
          <w:rFonts w:ascii="Calibri" w:hAnsi="Calibri" w:cs="Calibri"/>
          <w:sz w:val="20"/>
          <w:szCs w:val="20"/>
        </w:rPr>
        <w:t xml:space="preserve">rovincia, di un </w:t>
      </w:r>
      <w:r w:rsidR="004D3B36" w:rsidRPr="00F40B74">
        <w:rPr>
          <w:rFonts w:ascii="Calibri" w:hAnsi="Calibri" w:cs="Calibri"/>
          <w:sz w:val="20"/>
          <w:szCs w:val="20"/>
        </w:rPr>
        <w:t>Comune</w:t>
      </w:r>
      <w:r w:rsidRPr="00F40B74">
        <w:rPr>
          <w:rFonts w:ascii="Calibri" w:hAnsi="Calibri" w:cs="Calibri"/>
          <w:sz w:val="20"/>
          <w:szCs w:val="20"/>
        </w:rPr>
        <w:t xml:space="preserve"> con popolazione superiore ai 15.000 abitanti o di una forma associativa tra </w:t>
      </w:r>
      <w:r w:rsidR="004D3B36" w:rsidRPr="00F40B74">
        <w:rPr>
          <w:rFonts w:ascii="Calibri" w:hAnsi="Calibri" w:cs="Calibri"/>
          <w:sz w:val="20"/>
          <w:szCs w:val="20"/>
        </w:rPr>
        <w:t>Comuni</w:t>
      </w:r>
      <w:r w:rsidRPr="00F40B74">
        <w:rPr>
          <w:rFonts w:ascii="Calibri" w:hAnsi="Calibri" w:cs="Calibri"/>
          <w:sz w:val="20"/>
          <w:szCs w:val="20"/>
        </w:rPr>
        <w:t xml:space="preserve"> </w:t>
      </w:r>
      <w:r w:rsidR="00A35BF6" w:rsidRPr="00F40B74">
        <w:rPr>
          <w:rFonts w:ascii="Calibri" w:hAnsi="Calibri" w:cs="Calibri"/>
          <w:sz w:val="20"/>
          <w:szCs w:val="20"/>
        </w:rPr>
        <w:t>avente la medesima popolazione d</w:t>
      </w:r>
      <w:r w:rsidRPr="00F40B74">
        <w:rPr>
          <w:rFonts w:ascii="Calibri" w:hAnsi="Calibri" w:cs="Calibri"/>
          <w:sz w:val="20"/>
          <w:szCs w:val="20"/>
        </w:rPr>
        <w:t>ella</w:t>
      </w:r>
      <w:r w:rsidR="00A35BF6" w:rsidRPr="00F40B74">
        <w:rPr>
          <w:rFonts w:ascii="Calibri" w:hAnsi="Calibri" w:cs="Calibri"/>
          <w:sz w:val="20"/>
          <w:szCs w:val="20"/>
        </w:rPr>
        <w:t xml:space="preserve"> stessa</w:t>
      </w:r>
      <w:r w:rsidRPr="00F40B74">
        <w:rPr>
          <w:rFonts w:ascii="Calibri" w:hAnsi="Calibri" w:cs="Calibri"/>
          <w:sz w:val="20"/>
          <w:szCs w:val="20"/>
        </w:rPr>
        <w:t xml:space="preserve"> Regione cui appartiene il su intestato </w:t>
      </w:r>
      <w:r w:rsidR="004D3B36" w:rsidRPr="00F40B74">
        <w:rPr>
          <w:rFonts w:ascii="Calibri" w:hAnsi="Calibri" w:cs="Calibri"/>
          <w:sz w:val="20"/>
          <w:szCs w:val="20"/>
        </w:rPr>
        <w:t>Comune</w:t>
      </w:r>
      <w:r w:rsidRPr="00F40B74">
        <w:rPr>
          <w:rFonts w:ascii="Calibri" w:hAnsi="Calibri" w:cs="Calibri"/>
          <w:sz w:val="20"/>
          <w:szCs w:val="20"/>
        </w:rPr>
        <w:t xml:space="preserve"> confere</w:t>
      </w:r>
      <w:r w:rsidR="00A35BF6" w:rsidRPr="00F40B74">
        <w:rPr>
          <w:rFonts w:ascii="Calibri" w:hAnsi="Calibri" w:cs="Calibri"/>
          <w:sz w:val="20"/>
          <w:szCs w:val="20"/>
        </w:rPr>
        <w:t>nte</w:t>
      </w:r>
      <w:r w:rsidRPr="00F40B74">
        <w:rPr>
          <w:rFonts w:ascii="Calibri" w:hAnsi="Calibri" w:cs="Calibri"/>
          <w:sz w:val="20"/>
          <w:szCs w:val="20"/>
        </w:rPr>
        <w:t xml:space="preserve"> l'incarico, nonché di non essere stato presidente o amministratore delegato di enti di diritto privato in controllo pubblico da parte di </w:t>
      </w:r>
      <w:r w:rsidR="00A35BF6" w:rsidRPr="00F40B74">
        <w:rPr>
          <w:rFonts w:ascii="Calibri" w:hAnsi="Calibri" w:cs="Calibri"/>
          <w:sz w:val="20"/>
          <w:szCs w:val="20"/>
        </w:rPr>
        <w:t>P</w:t>
      </w:r>
      <w:r w:rsidRPr="00F40B74">
        <w:rPr>
          <w:rFonts w:ascii="Calibri" w:hAnsi="Calibri" w:cs="Calibri"/>
          <w:sz w:val="20"/>
          <w:szCs w:val="20"/>
        </w:rPr>
        <w:t xml:space="preserve">rovince, </w:t>
      </w:r>
      <w:r w:rsidR="004D3B36" w:rsidRPr="00F40B74">
        <w:rPr>
          <w:rFonts w:ascii="Calibri" w:hAnsi="Calibri" w:cs="Calibri"/>
          <w:sz w:val="20"/>
          <w:szCs w:val="20"/>
        </w:rPr>
        <w:t>Comuni</w:t>
      </w:r>
      <w:r w:rsidRPr="00F40B74">
        <w:rPr>
          <w:rFonts w:ascii="Calibri" w:hAnsi="Calibri" w:cs="Calibri"/>
          <w:sz w:val="20"/>
          <w:szCs w:val="20"/>
        </w:rPr>
        <w:t xml:space="preserve"> e loro forme associative della stessa predetta Regione; (art. 7. c. 2)</w:t>
      </w:r>
      <w:r w:rsidRPr="00F40B74">
        <w:rPr>
          <w:rFonts w:ascii="Calibri" w:hAnsi="Calibri" w:cs="Calibri"/>
          <w:sz w:val="20"/>
          <w:szCs w:val="20"/>
          <w:vertAlign w:val="superscript"/>
        </w:rPr>
        <w:t xml:space="preserve"> (</w:t>
      </w:r>
      <w:r w:rsidR="0002220C" w:rsidRPr="00F40B74">
        <w:rPr>
          <w:rFonts w:ascii="Calibri" w:hAnsi="Calibri" w:cs="Calibri"/>
          <w:sz w:val="20"/>
          <w:szCs w:val="20"/>
          <w:vertAlign w:val="superscript"/>
        </w:rPr>
        <w:t>a</w:t>
      </w:r>
      <w:r w:rsidRPr="00F40B74">
        <w:rPr>
          <w:rFonts w:ascii="Calibri" w:hAnsi="Calibri" w:cs="Calibri"/>
          <w:sz w:val="20"/>
          <w:szCs w:val="20"/>
          <w:vertAlign w:val="superscript"/>
        </w:rPr>
        <w:t>)</w:t>
      </w:r>
    </w:p>
    <w:p w:rsidR="007B2FFF" w:rsidRPr="00F40B74" w:rsidRDefault="0002220C" w:rsidP="00F40B74">
      <w:pPr>
        <w:spacing w:line="240" w:lineRule="auto"/>
        <w:ind w:left="357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>__________</w:t>
      </w:r>
    </w:p>
    <w:p w:rsidR="0002220C" w:rsidRPr="00F40B74" w:rsidRDefault="0002220C" w:rsidP="00F40B74">
      <w:pPr>
        <w:spacing w:line="240" w:lineRule="auto"/>
        <w:ind w:left="357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 xml:space="preserve">(a) </w:t>
      </w:r>
      <w:r w:rsidRPr="00F40B74">
        <w:rPr>
          <w:rFonts w:ascii="Calibri" w:hAnsi="Calibri" w:cs="Calibri"/>
          <w:b/>
          <w:sz w:val="20"/>
          <w:szCs w:val="20"/>
        </w:rPr>
        <w:t>Nota bene:</w:t>
      </w:r>
      <w:r w:rsidRPr="00F40B74">
        <w:rPr>
          <w:rFonts w:ascii="Calibri" w:hAnsi="Calibri" w:cs="Calibri"/>
          <w:sz w:val="20"/>
          <w:szCs w:val="20"/>
        </w:rPr>
        <w:t xml:space="preserve"> Le inconferibilità di cui all'art. 7 non si applicano ai dipendenti della stessa amministrazione, ente pubblico o ente di diritto privato in controllo pubblico che, all'atto di assunzione della carica politica, erano titolari di incarichi. (art. 7, c. 3)</w:t>
      </w:r>
    </w:p>
    <w:p w:rsidR="0002220C" w:rsidRPr="00F40B74" w:rsidRDefault="0002220C" w:rsidP="00F40B74">
      <w:pPr>
        <w:pStyle w:val="Paragrafoelenco"/>
        <w:spacing w:line="240" w:lineRule="auto"/>
        <w:ind w:left="360"/>
        <w:rPr>
          <w:rFonts w:ascii="Calibri" w:hAnsi="Calibri" w:cs="Calibri"/>
          <w:sz w:val="20"/>
          <w:szCs w:val="20"/>
        </w:rPr>
      </w:pPr>
    </w:p>
    <w:p w:rsidR="00807774" w:rsidRPr="00F40B74" w:rsidRDefault="00F40B74" w:rsidP="00F40B74">
      <w:pPr>
        <w:pStyle w:val="Paragrafoelenco"/>
        <w:numPr>
          <w:ilvl w:val="0"/>
          <w:numId w:val="6"/>
        </w:numPr>
        <w:spacing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non trovars</w:t>
      </w:r>
      <w:r w:rsidR="009E54AF" w:rsidRPr="00F40B74">
        <w:rPr>
          <w:rFonts w:ascii="Calibri" w:hAnsi="Calibri" w:cs="Calibri"/>
          <w:sz w:val="20"/>
          <w:szCs w:val="20"/>
        </w:rPr>
        <w:t xml:space="preserve">i nella causa di incompatibilità consistente nell'assunzione o nel mantenimento di </w:t>
      </w:r>
      <w:r w:rsidR="00BE44E0" w:rsidRPr="00F40B74">
        <w:rPr>
          <w:rFonts w:ascii="Calibri" w:hAnsi="Calibri" w:cs="Calibri"/>
          <w:sz w:val="20"/>
          <w:szCs w:val="20"/>
        </w:rPr>
        <w:t xml:space="preserve">incarichi o cariche in enti di diritto privato regolati o finanziati dal su intestato </w:t>
      </w:r>
      <w:r w:rsidR="004D3B36" w:rsidRPr="00F40B74">
        <w:rPr>
          <w:rFonts w:ascii="Calibri" w:hAnsi="Calibri" w:cs="Calibri"/>
          <w:sz w:val="20"/>
          <w:szCs w:val="20"/>
        </w:rPr>
        <w:t>Comune</w:t>
      </w:r>
      <w:r w:rsidR="003B61FF" w:rsidRPr="00F40B74">
        <w:rPr>
          <w:rFonts w:ascii="Calibri" w:hAnsi="Calibri" w:cs="Calibri"/>
          <w:sz w:val="20"/>
          <w:szCs w:val="20"/>
        </w:rPr>
        <w:t xml:space="preserve">, nel corso di un incarico dirigenziale comunque denominato </w:t>
      </w:r>
      <w:r w:rsidR="00BE44E0" w:rsidRPr="00F40B74">
        <w:rPr>
          <w:rFonts w:ascii="Calibri" w:hAnsi="Calibri" w:cs="Calibri"/>
          <w:sz w:val="20"/>
          <w:szCs w:val="20"/>
        </w:rPr>
        <w:t xml:space="preserve">già conferito dal su intestato </w:t>
      </w:r>
      <w:r w:rsidR="004D3B36" w:rsidRPr="00F40B74">
        <w:rPr>
          <w:rFonts w:ascii="Calibri" w:hAnsi="Calibri" w:cs="Calibri"/>
          <w:sz w:val="20"/>
          <w:szCs w:val="20"/>
        </w:rPr>
        <w:t>Comune</w:t>
      </w:r>
      <w:r w:rsidR="00BE44E0" w:rsidRPr="00F40B74">
        <w:rPr>
          <w:rFonts w:ascii="Calibri" w:hAnsi="Calibri" w:cs="Calibri"/>
          <w:sz w:val="20"/>
          <w:szCs w:val="20"/>
        </w:rPr>
        <w:t xml:space="preserve"> </w:t>
      </w:r>
      <w:r w:rsidR="003B61FF" w:rsidRPr="00F40B74">
        <w:rPr>
          <w:rFonts w:ascii="Calibri" w:hAnsi="Calibri" w:cs="Calibri"/>
          <w:sz w:val="20"/>
          <w:szCs w:val="20"/>
        </w:rPr>
        <w:t>che comporta poteri di vigilanza o controllo sulle attività svolte dagli enti di diritto privato regolati o finanziati dal</w:t>
      </w:r>
      <w:r w:rsidR="00BE44E0" w:rsidRPr="00F40B74">
        <w:rPr>
          <w:rFonts w:ascii="Calibri" w:hAnsi="Calibri" w:cs="Calibri"/>
          <w:sz w:val="20"/>
          <w:szCs w:val="20"/>
        </w:rPr>
        <w:t xml:space="preserve">lo stesso </w:t>
      </w:r>
      <w:r w:rsidR="004D3B36" w:rsidRPr="00F40B74">
        <w:rPr>
          <w:rFonts w:ascii="Calibri" w:hAnsi="Calibri" w:cs="Calibri"/>
          <w:sz w:val="20"/>
          <w:szCs w:val="20"/>
        </w:rPr>
        <w:t>Comune</w:t>
      </w:r>
      <w:r w:rsidR="00BE44E0" w:rsidRPr="00F40B74">
        <w:rPr>
          <w:rFonts w:ascii="Calibri" w:hAnsi="Calibri" w:cs="Calibri"/>
          <w:sz w:val="20"/>
          <w:szCs w:val="20"/>
        </w:rPr>
        <w:t>; (art. 9, c. 1)</w:t>
      </w:r>
    </w:p>
    <w:p w:rsidR="00807774" w:rsidRPr="00F40B74" w:rsidRDefault="00807774" w:rsidP="00F40B74">
      <w:pPr>
        <w:pStyle w:val="Paragrafoelenco"/>
        <w:spacing w:line="240" w:lineRule="auto"/>
        <w:ind w:left="360"/>
        <w:rPr>
          <w:rFonts w:ascii="Calibri" w:hAnsi="Calibri" w:cs="Calibri"/>
          <w:sz w:val="20"/>
          <w:szCs w:val="20"/>
        </w:rPr>
      </w:pPr>
    </w:p>
    <w:p w:rsidR="00641F63" w:rsidRPr="00F40B74" w:rsidRDefault="00F40B74" w:rsidP="00F40B74">
      <w:pPr>
        <w:pStyle w:val="Paragrafoelenco"/>
        <w:numPr>
          <w:ilvl w:val="0"/>
          <w:numId w:val="6"/>
        </w:numPr>
        <w:spacing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di non trovars</w:t>
      </w:r>
      <w:r w:rsidR="00641F63" w:rsidRPr="00F40B74">
        <w:rPr>
          <w:rFonts w:ascii="Calibri" w:hAnsi="Calibri" w:cs="Calibri"/>
          <w:sz w:val="20"/>
          <w:szCs w:val="20"/>
        </w:rPr>
        <w:t xml:space="preserve">i nella causa di incompatibilità consistente nello svolgimento </w:t>
      </w:r>
      <w:r w:rsidR="0079257D" w:rsidRPr="00F40B74">
        <w:rPr>
          <w:rFonts w:ascii="Calibri" w:hAnsi="Calibri" w:cs="Calibri"/>
          <w:sz w:val="20"/>
          <w:szCs w:val="20"/>
        </w:rPr>
        <w:t xml:space="preserve">in proprio di una attività professionale regolata o finanziata o comunque retribuita dal su intestato </w:t>
      </w:r>
      <w:r w:rsidR="004D3B36" w:rsidRPr="00F40B74">
        <w:rPr>
          <w:rFonts w:ascii="Calibri" w:hAnsi="Calibri" w:cs="Calibri"/>
          <w:sz w:val="20"/>
          <w:szCs w:val="20"/>
        </w:rPr>
        <w:t>Comune</w:t>
      </w:r>
      <w:r w:rsidR="0079257D" w:rsidRPr="00F40B74">
        <w:rPr>
          <w:rFonts w:ascii="Calibri" w:hAnsi="Calibri" w:cs="Calibri"/>
          <w:sz w:val="20"/>
          <w:szCs w:val="20"/>
        </w:rPr>
        <w:t xml:space="preserve"> che conferisce l'incarico amministrativo di vertice sopra indicato; (art. 9, c. 2)</w:t>
      </w:r>
    </w:p>
    <w:p w:rsidR="00641F63" w:rsidRPr="00F40B74" w:rsidRDefault="00641F63" w:rsidP="00F40B74">
      <w:pPr>
        <w:pStyle w:val="Paragrafoelenco"/>
        <w:spacing w:line="240" w:lineRule="auto"/>
        <w:ind w:left="360"/>
        <w:rPr>
          <w:rFonts w:ascii="Calibri" w:hAnsi="Calibri" w:cs="Calibri"/>
          <w:sz w:val="20"/>
          <w:szCs w:val="20"/>
        </w:rPr>
      </w:pPr>
    </w:p>
    <w:p w:rsidR="00B06275" w:rsidRPr="00F40B74" w:rsidRDefault="00F40B74" w:rsidP="00F40B74">
      <w:pPr>
        <w:pStyle w:val="Paragrafoelenco"/>
        <w:numPr>
          <w:ilvl w:val="0"/>
          <w:numId w:val="6"/>
        </w:numPr>
        <w:spacing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non trovars</w:t>
      </w:r>
      <w:r w:rsidR="00D03BE5" w:rsidRPr="00F40B74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nella</w:t>
      </w:r>
      <w:r w:rsidR="00D03BE5" w:rsidRPr="00F40B74">
        <w:rPr>
          <w:rFonts w:ascii="Calibri" w:hAnsi="Calibri" w:cs="Calibri"/>
          <w:sz w:val="20"/>
          <w:szCs w:val="20"/>
        </w:rPr>
        <w:t xml:space="preserve"> causa di incompatibilità consistente nel ricoprire una delle seguenti cariche: Presidente del Consiglio dei ministri, Ministro, Vice-Ministro, sottosegretario di Stato, commissario straordinario del Governo di cui all'art. 11 della legge 23 agosto 1988, n. 400, parlamentare;</w:t>
      </w:r>
      <w:r w:rsidR="00A35BF6" w:rsidRPr="00F40B74">
        <w:rPr>
          <w:rFonts w:ascii="Calibri" w:hAnsi="Calibri" w:cs="Calibri"/>
          <w:sz w:val="20"/>
          <w:szCs w:val="20"/>
        </w:rPr>
        <w:t xml:space="preserve"> </w:t>
      </w:r>
      <w:r w:rsidR="00D03BE5" w:rsidRPr="00F40B74">
        <w:rPr>
          <w:rFonts w:ascii="Calibri" w:hAnsi="Calibri" w:cs="Calibri"/>
          <w:sz w:val="20"/>
          <w:szCs w:val="20"/>
        </w:rPr>
        <w:t>(art. 11, c.1)</w:t>
      </w:r>
    </w:p>
    <w:p w:rsidR="00B06275" w:rsidRPr="00F40B74" w:rsidRDefault="00B06275" w:rsidP="00F40B74">
      <w:pPr>
        <w:pStyle w:val="Paragrafoelenco"/>
        <w:spacing w:line="240" w:lineRule="auto"/>
        <w:ind w:left="360"/>
        <w:rPr>
          <w:rFonts w:ascii="Calibri" w:hAnsi="Calibri" w:cs="Calibri"/>
          <w:sz w:val="20"/>
          <w:szCs w:val="20"/>
        </w:rPr>
      </w:pPr>
    </w:p>
    <w:p w:rsidR="00DF4BE4" w:rsidRPr="00F40B74" w:rsidRDefault="00DF4BE4" w:rsidP="00F40B74">
      <w:pPr>
        <w:pStyle w:val="Paragrafoelenco"/>
        <w:numPr>
          <w:ilvl w:val="0"/>
          <w:numId w:val="6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i/>
          <w:sz w:val="20"/>
          <w:szCs w:val="20"/>
        </w:rPr>
        <w:t xml:space="preserve">(per incarichi amministrativi di vertice di una provincia, di un </w:t>
      </w:r>
      <w:r w:rsidR="004D3B36" w:rsidRPr="00F40B74">
        <w:rPr>
          <w:rFonts w:ascii="Calibri" w:hAnsi="Calibri" w:cs="Calibri"/>
          <w:i/>
          <w:sz w:val="20"/>
          <w:szCs w:val="20"/>
        </w:rPr>
        <w:t>Comune</w:t>
      </w:r>
      <w:r w:rsidRPr="00F40B74">
        <w:rPr>
          <w:rFonts w:ascii="Calibri" w:hAnsi="Calibri" w:cs="Calibri"/>
          <w:i/>
          <w:sz w:val="20"/>
          <w:szCs w:val="20"/>
        </w:rPr>
        <w:t xml:space="preserve"> con popolazione superiore a 15.000 abitanti o di una forma associativa tra </w:t>
      </w:r>
      <w:r w:rsidR="004D3B36" w:rsidRPr="00F40B74">
        <w:rPr>
          <w:rFonts w:ascii="Calibri" w:hAnsi="Calibri" w:cs="Calibri"/>
          <w:i/>
          <w:sz w:val="20"/>
          <w:szCs w:val="20"/>
        </w:rPr>
        <w:t>Comuni</w:t>
      </w:r>
      <w:r w:rsidRPr="00F40B74">
        <w:rPr>
          <w:rFonts w:ascii="Calibri" w:hAnsi="Calibri" w:cs="Calibri"/>
          <w:i/>
          <w:sz w:val="20"/>
          <w:szCs w:val="20"/>
        </w:rPr>
        <w:t xml:space="preserve"> avente la medesima popolazione)</w:t>
      </w:r>
    </w:p>
    <w:p w:rsidR="00DF4BE4" w:rsidRPr="00F40B74" w:rsidRDefault="00A35BF6" w:rsidP="00F40B74">
      <w:pPr>
        <w:pStyle w:val="Paragrafoelenco"/>
        <w:spacing w:line="240" w:lineRule="auto"/>
        <w:ind w:left="360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ab/>
      </w:r>
      <w:r w:rsidR="00DF4BE4" w:rsidRPr="00F40B74">
        <w:rPr>
          <w:rFonts w:ascii="Calibri" w:hAnsi="Calibri" w:cs="Calibri"/>
          <w:sz w:val="20"/>
          <w:szCs w:val="20"/>
        </w:rPr>
        <w:t>di non t</w:t>
      </w:r>
      <w:r w:rsidR="00F40B74">
        <w:rPr>
          <w:rFonts w:ascii="Calibri" w:hAnsi="Calibri" w:cs="Calibri"/>
          <w:sz w:val="20"/>
          <w:szCs w:val="20"/>
        </w:rPr>
        <w:t>rovars</w:t>
      </w:r>
      <w:r w:rsidR="00DF4BE4" w:rsidRPr="00F40B74">
        <w:rPr>
          <w:rFonts w:ascii="Calibri" w:hAnsi="Calibri" w:cs="Calibri"/>
          <w:sz w:val="20"/>
          <w:szCs w:val="20"/>
        </w:rPr>
        <w:t>i in alcuna delle seguenti cause di incompatibilità consistenti nel ricoprire la carica di :</w:t>
      </w:r>
    </w:p>
    <w:p w:rsidR="00DF4BE4" w:rsidRPr="00F40B74" w:rsidRDefault="00DF4BE4" w:rsidP="00F40B74">
      <w:pPr>
        <w:pStyle w:val="Paragrafoelenco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 xml:space="preserve">componente della giunta o del consiglio del su intestato </w:t>
      </w:r>
      <w:r w:rsidR="004D3B36" w:rsidRPr="00F40B74">
        <w:rPr>
          <w:rFonts w:ascii="Calibri" w:hAnsi="Calibri" w:cs="Calibri"/>
          <w:sz w:val="20"/>
          <w:szCs w:val="20"/>
        </w:rPr>
        <w:t>Comune</w:t>
      </w:r>
      <w:r w:rsidRPr="00F40B74">
        <w:rPr>
          <w:rFonts w:ascii="Calibri" w:hAnsi="Calibri" w:cs="Calibri"/>
          <w:sz w:val="20"/>
          <w:szCs w:val="20"/>
        </w:rPr>
        <w:t xml:space="preserve"> confer</w:t>
      </w:r>
      <w:r w:rsidR="00A35BF6" w:rsidRPr="00F40B74">
        <w:rPr>
          <w:rFonts w:ascii="Calibri" w:hAnsi="Calibri" w:cs="Calibri"/>
          <w:sz w:val="20"/>
          <w:szCs w:val="20"/>
        </w:rPr>
        <w:t>ente</w:t>
      </w:r>
      <w:r w:rsidRPr="00F40B74">
        <w:rPr>
          <w:rFonts w:ascii="Calibri" w:hAnsi="Calibri" w:cs="Calibri"/>
          <w:sz w:val="20"/>
          <w:szCs w:val="20"/>
        </w:rPr>
        <w:t xml:space="preserve"> l'incarico;</w:t>
      </w:r>
    </w:p>
    <w:p w:rsidR="00DF4BE4" w:rsidRPr="00F40B74" w:rsidRDefault="00DF4BE4" w:rsidP="00F40B74">
      <w:pPr>
        <w:pStyle w:val="Paragrafoelenco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 xml:space="preserve">componente della giunta o del consiglio della </w:t>
      </w:r>
      <w:r w:rsidR="00A35BF6" w:rsidRPr="00F40B74">
        <w:rPr>
          <w:rFonts w:ascii="Calibri" w:hAnsi="Calibri" w:cs="Calibri"/>
          <w:sz w:val="20"/>
          <w:szCs w:val="20"/>
        </w:rPr>
        <w:t>P</w:t>
      </w:r>
      <w:r w:rsidRPr="00F40B74">
        <w:rPr>
          <w:rFonts w:ascii="Calibri" w:hAnsi="Calibri" w:cs="Calibri"/>
          <w:sz w:val="20"/>
          <w:szCs w:val="20"/>
        </w:rPr>
        <w:t xml:space="preserve">rovincia, del </w:t>
      </w:r>
      <w:r w:rsidR="004D3B36" w:rsidRPr="00F40B74">
        <w:rPr>
          <w:rFonts w:ascii="Calibri" w:hAnsi="Calibri" w:cs="Calibri"/>
          <w:sz w:val="20"/>
          <w:szCs w:val="20"/>
        </w:rPr>
        <w:t>Comune</w:t>
      </w:r>
      <w:r w:rsidRPr="00F40B74">
        <w:rPr>
          <w:rFonts w:ascii="Calibri" w:hAnsi="Calibri" w:cs="Calibri"/>
          <w:sz w:val="20"/>
          <w:szCs w:val="20"/>
        </w:rPr>
        <w:t xml:space="preserve"> con popolazione superiore ai 15.000 abitanti o di una forma associativa tra </w:t>
      </w:r>
      <w:r w:rsidR="004D3B36" w:rsidRPr="00F40B74">
        <w:rPr>
          <w:rFonts w:ascii="Calibri" w:hAnsi="Calibri" w:cs="Calibri"/>
          <w:sz w:val="20"/>
          <w:szCs w:val="20"/>
        </w:rPr>
        <w:t>Comuni</w:t>
      </w:r>
      <w:r w:rsidRPr="00F40B74">
        <w:rPr>
          <w:rFonts w:ascii="Calibri" w:hAnsi="Calibri" w:cs="Calibri"/>
          <w:sz w:val="20"/>
          <w:szCs w:val="20"/>
        </w:rPr>
        <w:t xml:space="preserve"> avente la medesima popolazione, ricompresi nella stessa </w:t>
      </w:r>
      <w:r w:rsidR="00A35BF6" w:rsidRPr="00F40B74">
        <w:rPr>
          <w:rFonts w:ascii="Calibri" w:hAnsi="Calibri" w:cs="Calibri"/>
          <w:sz w:val="20"/>
          <w:szCs w:val="20"/>
        </w:rPr>
        <w:t>R</w:t>
      </w:r>
      <w:r w:rsidRPr="00F40B74">
        <w:rPr>
          <w:rFonts w:ascii="Calibri" w:hAnsi="Calibri" w:cs="Calibri"/>
          <w:sz w:val="20"/>
          <w:szCs w:val="20"/>
        </w:rPr>
        <w:t>egione</w:t>
      </w:r>
      <w:r w:rsidR="00A35BF6" w:rsidRPr="00F40B74">
        <w:rPr>
          <w:rFonts w:ascii="Calibri" w:hAnsi="Calibri" w:cs="Calibri"/>
          <w:sz w:val="20"/>
          <w:szCs w:val="20"/>
        </w:rPr>
        <w:t xml:space="preserve"> del su intestato</w:t>
      </w:r>
      <w:r w:rsidRPr="00F40B74">
        <w:rPr>
          <w:rFonts w:ascii="Calibri" w:hAnsi="Calibri" w:cs="Calibri"/>
          <w:sz w:val="20"/>
          <w:szCs w:val="20"/>
        </w:rPr>
        <w:t xml:space="preserve"> </w:t>
      </w:r>
      <w:r w:rsidR="004D3B36" w:rsidRPr="00F40B74">
        <w:rPr>
          <w:rFonts w:ascii="Calibri" w:hAnsi="Calibri" w:cs="Calibri"/>
          <w:sz w:val="20"/>
          <w:szCs w:val="20"/>
        </w:rPr>
        <w:t>Comune</w:t>
      </w:r>
      <w:r w:rsidRPr="00F40B74">
        <w:rPr>
          <w:rFonts w:ascii="Calibri" w:hAnsi="Calibri" w:cs="Calibri"/>
          <w:sz w:val="20"/>
          <w:szCs w:val="20"/>
        </w:rPr>
        <w:t xml:space="preserve"> </w:t>
      </w:r>
      <w:r w:rsidR="00A35BF6" w:rsidRPr="00F40B74">
        <w:rPr>
          <w:rFonts w:ascii="Calibri" w:hAnsi="Calibri" w:cs="Calibri"/>
          <w:sz w:val="20"/>
          <w:szCs w:val="20"/>
        </w:rPr>
        <w:t>confer</w:t>
      </w:r>
      <w:r w:rsidRPr="00F40B74">
        <w:rPr>
          <w:rFonts w:ascii="Calibri" w:hAnsi="Calibri" w:cs="Calibri"/>
          <w:sz w:val="20"/>
          <w:szCs w:val="20"/>
        </w:rPr>
        <w:t>e</w:t>
      </w:r>
      <w:r w:rsidR="00A35BF6" w:rsidRPr="00F40B74">
        <w:rPr>
          <w:rFonts w:ascii="Calibri" w:hAnsi="Calibri" w:cs="Calibri"/>
          <w:sz w:val="20"/>
          <w:szCs w:val="20"/>
        </w:rPr>
        <w:t>nte</w:t>
      </w:r>
      <w:r w:rsidRPr="00F40B74">
        <w:rPr>
          <w:rFonts w:ascii="Calibri" w:hAnsi="Calibri" w:cs="Calibri"/>
          <w:sz w:val="20"/>
          <w:szCs w:val="20"/>
        </w:rPr>
        <w:t xml:space="preserve"> l'incarico;</w:t>
      </w:r>
    </w:p>
    <w:p w:rsidR="00DF4BE4" w:rsidRPr="00F40B74" w:rsidRDefault="00DF4BE4" w:rsidP="00F40B74">
      <w:pPr>
        <w:pStyle w:val="Paragrafoelenco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 xml:space="preserve">componente di organi di indirizzo negli enti di diritto privato in controllo pubblico da parte della </w:t>
      </w:r>
      <w:r w:rsidR="00A35BF6" w:rsidRPr="00F40B74">
        <w:rPr>
          <w:rFonts w:ascii="Calibri" w:hAnsi="Calibri" w:cs="Calibri"/>
          <w:sz w:val="20"/>
          <w:szCs w:val="20"/>
        </w:rPr>
        <w:t>R</w:t>
      </w:r>
      <w:r w:rsidRPr="00F40B74">
        <w:rPr>
          <w:rFonts w:ascii="Calibri" w:hAnsi="Calibri" w:cs="Calibri"/>
          <w:sz w:val="20"/>
          <w:szCs w:val="20"/>
        </w:rPr>
        <w:t xml:space="preserve">egione, nonché di </w:t>
      </w:r>
      <w:r w:rsidR="00A35BF6" w:rsidRPr="00F40B74">
        <w:rPr>
          <w:rFonts w:ascii="Calibri" w:hAnsi="Calibri" w:cs="Calibri"/>
          <w:sz w:val="20"/>
          <w:szCs w:val="20"/>
        </w:rPr>
        <w:t>P</w:t>
      </w:r>
      <w:r w:rsidRPr="00F40B74">
        <w:rPr>
          <w:rFonts w:ascii="Calibri" w:hAnsi="Calibri" w:cs="Calibri"/>
          <w:sz w:val="20"/>
          <w:szCs w:val="20"/>
        </w:rPr>
        <w:t xml:space="preserve">rovince, </w:t>
      </w:r>
      <w:r w:rsidR="004D3B36" w:rsidRPr="00F40B74">
        <w:rPr>
          <w:rFonts w:ascii="Calibri" w:hAnsi="Calibri" w:cs="Calibri"/>
          <w:sz w:val="20"/>
          <w:szCs w:val="20"/>
        </w:rPr>
        <w:t>Comuni</w:t>
      </w:r>
      <w:r w:rsidRPr="00F40B74">
        <w:rPr>
          <w:rFonts w:ascii="Calibri" w:hAnsi="Calibri" w:cs="Calibri"/>
          <w:sz w:val="20"/>
          <w:szCs w:val="20"/>
        </w:rPr>
        <w:t xml:space="preserve"> con popolazione superiore ai 15.000 abitanti o di forme associative tra </w:t>
      </w:r>
      <w:r w:rsidR="004D3B36" w:rsidRPr="00F40B74">
        <w:rPr>
          <w:rFonts w:ascii="Calibri" w:hAnsi="Calibri" w:cs="Calibri"/>
          <w:sz w:val="20"/>
          <w:szCs w:val="20"/>
        </w:rPr>
        <w:t>Comuni</w:t>
      </w:r>
      <w:r w:rsidRPr="00F40B74">
        <w:rPr>
          <w:rFonts w:ascii="Calibri" w:hAnsi="Calibri" w:cs="Calibri"/>
          <w:sz w:val="20"/>
          <w:szCs w:val="20"/>
        </w:rPr>
        <w:t xml:space="preserve"> aventi la medesima popolazione abitanti della stessa </w:t>
      </w:r>
      <w:r w:rsidR="00A35BF6" w:rsidRPr="00F40B74">
        <w:rPr>
          <w:rFonts w:ascii="Calibri" w:hAnsi="Calibri" w:cs="Calibri"/>
          <w:sz w:val="20"/>
          <w:szCs w:val="20"/>
        </w:rPr>
        <w:t>R</w:t>
      </w:r>
      <w:r w:rsidRPr="00F40B74">
        <w:rPr>
          <w:rFonts w:ascii="Calibri" w:hAnsi="Calibri" w:cs="Calibri"/>
          <w:sz w:val="20"/>
          <w:szCs w:val="20"/>
        </w:rPr>
        <w:t xml:space="preserve">egione cui appartiene il su intestato </w:t>
      </w:r>
      <w:r w:rsidR="004D3B36" w:rsidRPr="00F40B74">
        <w:rPr>
          <w:rFonts w:ascii="Calibri" w:hAnsi="Calibri" w:cs="Calibri"/>
          <w:sz w:val="20"/>
          <w:szCs w:val="20"/>
        </w:rPr>
        <w:t>Comune</w:t>
      </w:r>
      <w:r w:rsidRPr="00F40B74">
        <w:rPr>
          <w:rFonts w:ascii="Calibri" w:hAnsi="Calibri" w:cs="Calibri"/>
          <w:sz w:val="20"/>
          <w:szCs w:val="20"/>
        </w:rPr>
        <w:t>. (art. 11, c. 3)</w:t>
      </w:r>
    </w:p>
    <w:p w:rsidR="00C460A9" w:rsidRPr="00F40B74" w:rsidRDefault="007E1DFB" w:rsidP="00F40B74">
      <w:pPr>
        <w:spacing w:line="240" w:lineRule="auto"/>
        <w:jc w:val="center"/>
        <w:rPr>
          <w:rFonts w:ascii="Calibri" w:hAnsi="Calibri" w:cs="Calibri"/>
          <w:i/>
          <w:sz w:val="20"/>
          <w:szCs w:val="20"/>
        </w:rPr>
      </w:pPr>
      <w:r w:rsidRPr="00F40B74">
        <w:rPr>
          <w:rFonts w:ascii="Calibri" w:hAnsi="Calibri" w:cs="Calibri"/>
          <w:i/>
          <w:sz w:val="20"/>
          <w:szCs w:val="20"/>
        </w:rPr>
        <w:t>ovvero</w:t>
      </w:r>
    </w:p>
    <w:p w:rsidR="00F34D40" w:rsidRPr="00DC39C8" w:rsidRDefault="00F34D40" w:rsidP="00DC39C8">
      <w:pPr>
        <w:pStyle w:val="Paragrafoelenco"/>
        <w:numPr>
          <w:ilvl w:val="0"/>
          <w:numId w:val="9"/>
        </w:numPr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0DC39C8">
        <w:rPr>
          <w:rFonts w:ascii="Calibri" w:hAnsi="Calibri" w:cs="Calibri"/>
          <w:sz w:val="20"/>
          <w:szCs w:val="20"/>
        </w:rPr>
        <w:t>di essere stato condannato con decreto di condanna ad una pena pecuniaria in sostituzione di una pena detentiva o con sentenza, anche non passata in giudicato per avere consumato o tentato</w:t>
      </w:r>
      <w:r w:rsidR="00D15A9D" w:rsidRPr="00DC39C8">
        <w:rPr>
          <w:rFonts w:ascii="Calibri" w:hAnsi="Calibri" w:cs="Calibri"/>
          <w:sz w:val="20"/>
          <w:szCs w:val="20"/>
        </w:rPr>
        <w:t xml:space="preserve"> di consumare </w:t>
      </w:r>
      <w:r w:rsidRPr="00DC39C8">
        <w:rPr>
          <w:rFonts w:ascii="Calibri" w:hAnsi="Calibri" w:cs="Calibri"/>
          <w:sz w:val="20"/>
          <w:szCs w:val="20"/>
        </w:rPr>
        <w:t xml:space="preserve"> uno dei reati</w:t>
      </w:r>
      <w:r w:rsidR="00DC39C8" w:rsidRPr="00DC39C8">
        <w:rPr>
          <w:rFonts w:ascii="Calibri" w:hAnsi="Calibri" w:cs="Calibri"/>
          <w:sz w:val="20"/>
          <w:szCs w:val="20"/>
        </w:rPr>
        <w:t xml:space="preserve"> </w:t>
      </w:r>
      <w:r w:rsidRPr="00DC39C8">
        <w:rPr>
          <w:rFonts w:ascii="Calibri" w:hAnsi="Calibri" w:cs="Calibri"/>
          <w:sz w:val="20"/>
          <w:szCs w:val="20"/>
        </w:rPr>
        <w:t xml:space="preserve">contro la pubblica amministrazione previsti dal capo I del titolo </w:t>
      </w:r>
      <w:proofErr w:type="spellStart"/>
      <w:r w:rsidRPr="00DC39C8">
        <w:rPr>
          <w:rFonts w:ascii="Calibri" w:hAnsi="Calibri" w:cs="Calibri"/>
          <w:sz w:val="20"/>
          <w:szCs w:val="20"/>
        </w:rPr>
        <w:t>II</w:t>
      </w:r>
      <w:proofErr w:type="spellEnd"/>
      <w:r w:rsidRPr="00DC39C8">
        <w:rPr>
          <w:rFonts w:ascii="Calibri" w:hAnsi="Calibri" w:cs="Calibri"/>
          <w:sz w:val="20"/>
          <w:szCs w:val="20"/>
        </w:rPr>
        <w:t xml:space="preserve"> del Libro secondo del codice penale (art. 3 c. 1 e 7) di seguito indicati:</w:t>
      </w:r>
    </w:p>
    <w:p w:rsidR="00B06679" w:rsidRPr="00F40B74" w:rsidRDefault="00F40B74" w:rsidP="007E7290">
      <w:pPr>
        <w:pStyle w:val="Paragrafoelenco"/>
        <w:spacing w:line="240" w:lineRule="auto"/>
        <w:ind w:left="714" w:firstLine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1DFB" w:rsidRPr="00F40B74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</w:t>
      </w:r>
    </w:p>
    <w:p w:rsidR="00A35BF6" w:rsidRPr="00F40B74" w:rsidRDefault="00A35BF6" w:rsidP="00F40B74">
      <w:pPr>
        <w:pStyle w:val="Paragrafoelenco"/>
        <w:spacing w:line="240" w:lineRule="auto"/>
        <w:ind w:left="360" w:firstLine="0"/>
        <w:rPr>
          <w:rFonts w:ascii="Calibri" w:hAnsi="Calibri" w:cs="Calibri"/>
          <w:sz w:val="20"/>
          <w:szCs w:val="20"/>
        </w:rPr>
      </w:pPr>
    </w:p>
    <w:p w:rsidR="00B06679" w:rsidRPr="00F40B74" w:rsidRDefault="007E1DFB" w:rsidP="00F40B74">
      <w:pPr>
        <w:pStyle w:val="Paragrafoelenco"/>
        <w:numPr>
          <w:ilvl w:val="0"/>
          <w:numId w:val="9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>di trovarmi, rispetto al predetto incarico che il su inte</w:t>
      </w:r>
      <w:r w:rsidR="00E907CA" w:rsidRPr="00F40B74">
        <w:rPr>
          <w:rFonts w:ascii="Calibri" w:hAnsi="Calibri" w:cs="Calibri"/>
          <w:sz w:val="20"/>
          <w:szCs w:val="20"/>
        </w:rPr>
        <w:t>stato Comune intende</w:t>
      </w:r>
      <w:r w:rsidR="00847A17">
        <w:rPr>
          <w:rFonts w:ascii="Calibri" w:hAnsi="Calibri" w:cs="Calibri"/>
          <w:sz w:val="20"/>
          <w:szCs w:val="20"/>
        </w:rPr>
        <w:t xml:space="preserve"> conferire</w:t>
      </w:r>
      <w:r w:rsidR="00847A17" w:rsidRPr="004C36BA">
        <w:rPr>
          <w:rFonts w:ascii="Calibri" w:hAnsi="Calibri" w:cs="Calibri"/>
          <w:sz w:val="20"/>
          <w:szCs w:val="20"/>
        </w:rPr>
        <w:t>/</w:t>
      </w:r>
      <w:r w:rsidR="00847A17">
        <w:rPr>
          <w:rFonts w:ascii="Calibri" w:hAnsi="Calibri" w:cs="Calibri"/>
          <w:sz w:val="20"/>
          <w:szCs w:val="20"/>
        </w:rPr>
        <w:t>rinnovare/in essere</w:t>
      </w:r>
      <w:r w:rsidR="00847A17" w:rsidRPr="004C36BA">
        <w:rPr>
          <w:rFonts w:ascii="Calibri" w:hAnsi="Calibri" w:cs="Calibri"/>
          <w:sz w:val="20"/>
          <w:szCs w:val="20"/>
        </w:rPr>
        <w:t>,</w:t>
      </w:r>
      <w:r w:rsidRPr="00F40B74">
        <w:rPr>
          <w:rFonts w:ascii="Calibri" w:hAnsi="Calibri" w:cs="Calibri"/>
          <w:sz w:val="20"/>
          <w:szCs w:val="20"/>
        </w:rPr>
        <w:t>, nelle cause di inconferibilità e/o di incompatibilità previste dal d.lgs. 39/2013 di seguito indicate:</w:t>
      </w:r>
    </w:p>
    <w:p w:rsidR="00A35BF6" w:rsidRPr="00F40B74" w:rsidRDefault="00A35BF6" w:rsidP="007E7290">
      <w:pPr>
        <w:pStyle w:val="Paragrafoelenco"/>
        <w:spacing w:line="240" w:lineRule="auto"/>
        <w:ind w:left="360" w:firstLine="354"/>
        <w:rPr>
          <w:rFonts w:ascii="Calibri" w:hAnsi="Calibri" w:cs="Calibri"/>
          <w:i/>
          <w:sz w:val="20"/>
          <w:szCs w:val="20"/>
        </w:rPr>
      </w:pPr>
      <w:r w:rsidRPr="00F40B74">
        <w:rPr>
          <w:rFonts w:ascii="Calibri" w:hAnsi="Calibri" w:cs="Calibri"/>
          <w:i/>
          <w:sz w:val="20"/>
          <w:szCs w:val="20"/>
        </w:rPr>
        <w:t>(</w:t>
      </w:r>
      <w:r w:rsidR="00314671" w:rsidRPr="00F40B74">
        <w:rPr>
          <w:rFonts w:ascii="Calibri" w:hAnsi="Calibri" w:cs="Calibri"/>
          <w:i/>
          <w:sz w:val="20"/>
          <w:szCs w:val="20"/>
        </w:rPr>
        <w:t>indicare la causa di inconferibilità o incompatibilità e la relativa norma del d.lgs. 39/2013)</w:t>
      </w:r>
    </w:p>
    <w:p w:rsidR="007E1DFB" w:rsidRPr="00F40B74" w:rsidRDefault="007E1DFB" w:rsidP="007E7290">
      <w:pPr>
        <w:pStyle w:val="Paragrafoelenco"/>
        <w:spacing w:line="240" w:lineRule="auto"/>
        <w:ind w:left="714" w:firstLine="0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 w:rsidR="00F40B74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40B74">
        <w:rPr>
          <w:rFonts w:ascii="Calibri" w:hAnsi="Calibri" w:cs="Calibri"/>
          <w:sz w:val="20"/>
          <w:szCs w:val="20"/>
        </w:rPr>
        <w:t xml:space="preserve"> </w:t>
      </w:r>
    </w:p>
    <w:p w:rsidR="007E1DFB" w:rsidRPr="00F40B74" w:rsidRDefault="007E1DFB" w:rsidP="00F40B74">
      <w:pPr>
        <w:spacing w:line="240" w:lineRule="auto"/>
        <w:rPr>
          <w:rFonts w:ascii="Calibri" w:hAnsi="Calibri" w:cs="Calibri"/>
          <w:sz w:val="20"/>
          <w:szCs w:val="20"/>
        </w:rPr>
      </w:pPr>
    </w:p>
    <w:p w:rsidR="00407224" w:rsidRDefault="00407224" w:rsidP="00F40B74">
      <w:pPr>
        <w:spacing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F40B74">
        <w:rPr>
          <w:rFonts w:ascii="Calibri" w:hAnsi="Calibri" w:cs="Calibri"/>
          <w:b/>
          <w:sz w:val="20"/>
          <w:szCs w:val="20"/>
        </w:rPr>
        <w:t xml:space="preserve">D I C H I A R O  </w:t>
      </w:r>
      <w:r w:rsidR="00B06679" w:rsidRPr="00F40B74">
        <w:rPr>
          <w:rFonts w:ascii="Calibri" w:hAnsi="Calibri" w:cs="Calibri"/>
          <w:b/>
          <w:sz w:val="20"/>
          <w:szCs w:val="20"/>
        </w:rPr>
        <w:t xml:space="preserve"> I N O L T R E</w:t>
      </w:r>
    </w:p>
    <w:p w:rsidR="007E7290" w:rsidRPr="00F40B74" w:rsidRDefault="007E7290" w:rsidP="00F40B74">
      <w:pPr>
        <w:spacing w:line="24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407224" w:rsidRPr="00F40B74" w:rsidRDefault="00407224" w:rsidP="00F40B74">
      <w:pPr>
        <w:pStyle w:val="Paragrafoelenco"/>
        <w:numPr>
          <w:ilvl w:val="0"/>
          <w:numId w:val="10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847A17">
        <w:rPr>
          <w:rFonts w:ascii="Calibri" w:hAnsi="Calibri" w:cs="Calibri"/>
          <w:sz w:val="20"/>
          <w:szCs w:val="20"/>
          <w:u w:val="single"/>
        </w:rPr>
        <w:t>ai sensi e per gli effetti di cui all'</w:t>
      </w:r>
      <w:r w:rsidRPr="00847A17">
        <w:rPr>
          <w:rFonts w:ascii="Calibri" w:hAnsi="Calibri" w:cs="Calibri"/>
          <w:sz w:val="20"/>
          <w:szCs w:val="20"/>
          <w:u w:val="single" w:color="FF0000"/>
        </w:rPr>
        <w:t>articolo 6, comma 1, del d.P.R. 16.4.2013, n. 62</w:t>
      </w:r>
      <w:r w:rsidR="00906BF7" w:rsidRPr="00F40B74">
        <w:rPr>
          <w:rFonts w:ascii="Calibri" w:hAnsi="Calibri" w:cs="Calibri"/>
          <w:sz w:val="20"/>
          <w:szCs w:val="20"/>
          <w:u w:color="FF0000"/>
        </w:rPr>
        <w:t xml:space="preserve"> </w:t>
      </w:r>
      <w:r w:rsidRPr="00F40B74">
        <w:rPr>
          <w:rFonts w:ascii="Calibri" w:hAnsi="Calibri" w:cs="Calibri"/>
          <w:sz w:val="20"/>
          <w:szCs w:val="20"/>
        </w:rPr>
        <w:t>:</w:t>
      </w:r>
    </w:p>
    <w:p w:rsidR="00C268DE" w:rsidRPr="00F40B74" w:rsidRDefault="00407224" w:rsidP="00F40B74">
      <w:pPr>
        <w:pStyle w:val="Paragrafoelenco"/>
        <w:numPr>
          <w:ilvl w:val="0"/>
          <w:numId w:val="11"/>
        </w:numPr>
        <w:tabs>
          <w:tab w:val="left" w:pos="357"/>
        </w:tabs>
        <w:spacing w:line="240" w:lineRule="auto"/>
        <w:rPr>
          <w:rFonts w:ascii="Calibri" w:hAnsi="Calibri" w:cs="Calibri"/>
          <w:color w:val="000000"/>
          <w:sz w:val="20"/>
          <w:szCs w:val="20"/>
        </w:rPr>
      </w:pPr>
      <w:r w:rsidRPr="00F40B74">
        <w:rPr>
          <w:rFonts w:ascii="Calibri" w:hAnsi="Calibri" w:cs="Calibri"/>
          <w:color w:val="000000"/>
          <w:sz w:val="20"/>
          <w:szCs w:val="20"/>
        </w:rPr>
        <w:t xml:space="preserve">di non avere avuto negli ultimi tre anni rapporti, diretti o indiretti, di collaborazione in qualunque modo retribuiti con soggetti privati </w:t>
      </w:r>
      <w:r w:rsidRPr="00F40B74">
        <w:rPr>
          <w:rFonts w:ascii="Calibri" w:hAnsi="Calibri" w:cs="Calibri"/>
          <w:bCs/>
          <w:color w:val="000000"/>
          <w:sz w:val="20"/>
          <w:szCs w:val="20"/>
        </w:rPr>
        <w:t xml:space="preserve">(art.6 DPR 62/2013); </w:t>
      </w:r>
    </w:p>
    <w:p w:rsidR="00C268DE" w:rsidRPr="00F40B74" w:rsidRDefault="00407224" w:rsidP="007E7290">
      <w:pPr>
        <w:pStyle w:val="Paragrafoelenco"/>
        <w:tabs>
          <w:tab w:val="left" w:pos="357"/>
        </w:tabs>
        <w:spacing w:line="240" w:lineRule="auto"/>
        <w:ind w:left="714" w:firstLine="0"/>
        <w:rPr>
          <w:rFonts w:ascii="Calibri" w:hAnsi="Calibri" w:cs="Calibri"/>
          <w:color w:val="000000"/>
          <w:sz w:val="20"/>
          <w:szCs w:val="20"/>
        </w:rPr>
      </w:pPr>
      <w:r w:rsidRPr="00F40B74">
        <w:rPr>
          <w:rFonts w:ascii="Calibri" w:hAnsi="Calibri" w:cs="Calibri"/>
          <w:bCs/>
          <w:i/>
          <w:color w:val="000000"/>
          <w:sz w:val="20"/>
          <w:szCs w:val="20"/>
        </w:rPr>
        <w:t>ovvero</w:t>
      </w:r>
      <w:r w:rsidR="00C268DE" w:rsidRPr="00F40B74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r w:rsidR="00C268DE" w:rsidRPr="00F40B74">
        <w:rPr>
          <w:rFonts w:ascii="Calibri" w:hAnsi="Calibri" w:cs="Calibri"/>
          <w:bCs/>
          <w:color w:val="000000"/>
          <w:sz w:val="20"/>
          <w:szCs w:val="20"/>
        </w:rPr>
        <w:t xml:space="preserve">con i </w:t>
      </w:r>
      <w:r w:rsidR="00C268DE" w:rsidRPr="00F40B74">
        <w:rPr>
          <w:rFonts w:ascii="Calibri" w:hAnsi="Calibri" w:cs="Calibri"/>
          <w:color w:val="000000"/>
          <w:sz w:val="20"/>
          <w:szCs w:val="20"/>
        </w:rPr>
        <w:t>soggetti di seguito indicati che hanno/non hanno interessi in attività o decisioni inerenti all'ufficio relativo al conferente incarico, limitatamente alle pratiche di competenza del sottoscritto:</w:t>
      </w:r>
    </w:p>
    <w:p w:rsidR="00407224" w:rsidRPr="00F40B74" w:rsidRDefault="00407224" w:rsidP="00F40B74">
      <w:pPr>
        <w:pStyle w:val="Paragrafoelenco"/>
        <w:numPr>
          <w:ilvl w:val="0"/>
          <w:numId w:val="16"/>
        </w:numPr>
        <w:tabs>
          <w:tab w:val="left" w:pos="357"/>
        </w:tabs>
        <w:spacing w:line="240" w:lineRule="auto"/>
        <w:rPr>
          <w:rFonts w:ascii="Calibri" w:hAnsi="Calibri" w:cs="Calibri"/>
          <w:color w:val="000000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 xml:space="preserve">di avere avuto negli ultimi tre anni </w:t>
      </w:r>
      <w:r w:rsidRPr="00F40B74">
        <w:rPr>
          <w:rFonts w:ascii="Calibri" w:hAnsi="Calibri" w:cs="Calibri"/>
          <w:color w:val="000000"/>
          <w:sz w:val="20"/>
          <w:szCs w:val="20"/>
        </w:rPr>
        <w:t xml:space="preserve">rapporti, diretti o indiretti, di collaborazione in qualunque modo retribuiti con i seguenti soggetti privati </w:t>
      </w:r>
      <w:r w:rsidRPr="00F40B74">
        <w:rPr>
          <w:rFonts w:ascii="Calibri" w:hAnsi="Calibri" w:cs="Calibri"/>
          <w:i/>
          <w:color w:val="000000"/>
          <w:sz w:val="20"/>
          <w:szCs w:val="20"/>
        </w:rPr>
        <w:t>(indicare i dati identificativi)</w:t>
      </w:r>
      <w:r w:rsidRPr="00F40B74">
        <w:rPr>
          <w:rFonts w:ascii="Calibri" w:hAnsi="Calibri" w:cs="Calibri"/>
          <w:color w:val="000000"/>
          <w:sz w:val="20"/>
          <w:szCs w:val="20"/>
        </w:rPr>
        <w:t>:</w:t>
      </w:r>
    </w:p>
    <w:p w:rsidR="00B06679" w:rsidRPr="00F40B74" w:rsidRDefault="00B06679" w:rsidP="00F40B74">
      <w:pPr>
        <w:pStyle w:val="Paragrafoelenco"/>
        <w:tabs>
          <w:tab w:val="left" w:pos="357"/>
        </w:tabs>
        <w:spacing w:line="240" w:lineRule="auto"/>
        <w:ind w:firstLine="0"/>
        <w:rPr>
          <w:rFonts w:ascii="Calibri" w:hAnsi="Calibri" w:cs="Calibri"/>
          <w:color w:val="000000"/>
          <w:sz w:val="20"/>
          <w:szCs w:val="20"/>
        </w:rPr>
      </w:pPr>
      <w:r w:rsidRPr="00F40B74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:rsidR="00B06679" w:rsidRPr="00F40B74" w:rsidRDefault="00B06679" w:rsidP="00F40B74">
      <w:pPr>
        <w:pStyle w:val="Paragrafoelenco"/>
        <w:tabs>
          <w:tab w:val="left" w:pos="357"/>
        </w:tabs>
        <w:spacing w:line="240" w:lineRule="auto"/>
        <w:ind w:firstLine="0"/>
        <w:rPr>
          <w:rFonts w:ascii="Calibri" w:hAnsi="Calibri" w:cs="Calibri"/>
          <w:color w:val="000000"/>
          <w:sz w:val="20"/>
          <w:szCs w:val="20"/>
        </w:rPr>
      </w:pPr>
      <w:r w:rsidRPr="00F40B74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:rsidR="00B06679" w:rsidRDefault="00B06679" w:rsidP="00F40B74">
      <w:pPr>
        <w:pStyle w:val="Paragrafoelenco"/>
        <w:numPr>
          <w:ilvl w:val="0"/>
          <w:numId w:val="17"/>
        </w:numPr>
        <w:tabs>
          <w:tab w:val="left" w:pos="357"/>
        </w:tabs>
        <w:spacing w:line="240" w:lineRule="auto"/>
        <w:rPr>
          <w:rFonts w:ascii="Calibri" w:hAnsi="Calibri" w:cs="Calibri"/>
          <w:color w:val="000000"/>
          <w:sz w:val="20"/>
          <w:szCs w:val="20"/>
        </w:rPr>
      </w:pPr>
      <w:r w:rsidRPr="00F40B74">
        <w:rPr>
          <w:rFonts w:ascii="Calibri" w:hAnsi="Calibri" w:cs="Calibri"/>
          <w:color w:val="000000"/>
          <w:sz w:val="20"/>
          <w:szCs w:val="20"/>
        </w:rPr>
        <w:t>il sottoscritto, suoi parenti o affini entro il secondo grado, il coniuge o un convivente hanno/non hanno ancora rapporti finanziari con il/i predetto/i soggetto/i</w:t>
      </w:r>
      <w:r w:rsidR="00B87A95" w:rsidRPr="00F40B74">
        <w:rPr>
          <w:rFonts w:ascii="Calibri" w:hAnsi="Calibri" w:cs="Calibri"/>
          <w:color w:val="000000"/>
          <w:sz w:val="20"/>
          <w:szCs w:val="20"/>
        </w:rPr>
        <w:t xml:space="preserve"> di cui al precedente punto </w:t>
      </w:r>
      <w:r w:rsidRPr="00F40B74">
        <w:rPr>
          <w:rFonts w:ascii="Calibri" w:hAnsi="Calibri" w:cs="Calibri"/>
          <w:color w:val="000000"/>
          <w:sz w:val="20"/>
          <w:szCs w:val="20"/>
        </w:rPr>
        <w:t>con il quale ha avuto i predetti rapporti di collaborazione;</w:t>
      </w:r>
    </w:p>
    <w:p w:rsidR="00F34D40" w:rsidRPr="00F34D40" w:rsidRDefault="00F34D40" w:rsidP="00F34D40">
      <w:pPr>
        <w:tabs>
          <w:tab w:val="left" w:pos="357"/>
        </w:tabs>
        <w:spacing w:line="240" w:lineRule="auto"/>
        <w:ind w:left="0" w:firstLine="0"/>
        <w:rPr>
          <w:rFonts w:ascii="Calibri" w:hAnsi="Calibri" w:cs="Calibri"/>
          <w:color w:val="000000"/>
          <w:sz w:val="20"/>
          <w:szCs w:val="20"/>
        </w:rPr>
      </w:pPr>
    </w:p>
    <w:p w:rsidR="00407224" w:rsidRPr="00F40B74" w:rsidRDefault="00B06679" w:rsidP="00F40B74">
      <w:pPr>
        <w:pStyle w:val="Paragrafoelenco"/>
        <w:numPr>
          <w:ilvl w:val="0"/>
          <w:numId w:val="10"/>
        </w:numPr>
        <w:spacing w:line="240" w:lineRule="auto"/>
        <w:rPr>
          <w:rFonts w:ascii="Calibri" w:hAnsi="Calibri" w:cs="Calibri"/>
          <w:color w:val="000000"/>
          <w:sz w:val="20"/>
          <w:szCs w:val="20"/>
        </w:rPr>
      </w:pPr>
      <w:r w:rsidRPr="00847A17">
        <w:rPr>
          <w:rFonts w:ascii="Calibri" w:hAnsi="Calibri" w:cs="Calibri"/>
          <w:color w:val="000000"/>
          <w:sz w:val="20"/>
          <w:szCs w:val="20"/>
          <w:u w:val="single"/>
        </w:rPr>
        <w:t>ai sensi</w:t>
      </w:r>
      <w:r w:rsidRPr="00847A17">
        <w:rPr>
          <w:rFonts w:ascii="Calibri" w:hAnsi="Calibri" w:cs="Calibri"/>
          <w:sz w:val="20"/>
          <w:szCs w:val="20"/>
          <w:u w:val="single"/>
        </w:rPr>
        <w:t xml:space="preserve"> e per gli effetti di cui all'articolo 13, comma 3, del d.P.R. 16.4.2013, n. 62</w:t>
      </w:r>
      <w:r w:rsidR="00906BF7" w:rsidRPr="00F40B74">
        <w:rPr>
          <w:rFonts w:ascii="Calibri" w:hAnsi="Calibri" w:cs="Calibri"/>
          <w:sz w:val="20"/>
          <w:szCs w:val="20"/>
        </w:rPr>
        <w:t xml:space="preserve"> </w:t>
      </w:r>
      <w:r w:rsidRPr="00F40B74">
        <w:rPr>
          <w:rFonts w:ascii="Calibri" w:hAnsi="Calibri" w:cs="Calibri"/>
          <w:sz w:val="20"/>
          <w:szCs w:val="20"/>
        </w:rPr>
        <w:t>:</w:t>
      </w:r>
      <w:r w:rsidRPr="00F40B74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754649" w:rsidRPr="00F40B74" w:rsidRDefault="00754649" w:rsidP="00F40B74">
      <w:pPr>
        <w:pStyle w:val="Paragrafoelenco"/>
        <w:numPr>
          <w:ilvl w:val="0"/>
          <w:numId w:val="11"/>
        </w:numPr>
        <w:spacing w:line="240" w:lineRule="auto"/>
        <w:rPr>
          <w:rFonts w:ascii="Calibri" w:hAnsi="Calibri" w:cs="Calibri"/>
          <w:color w:val="000000"/>
          <w:sz w:val="20"/>
          <w:szCs w:val="20"/>
        </w:rPr>
      </w:pPr>
      <w:r w:rsidRPr="00F40B74">
        <w:rPr>
          <w:rFonts w:ascii="Calibri" w:hAnsi="Calibri" w:cs="Calibri"/>
          <w:color w:val="000000"/>
          <w:sz w:val="20"/>
          <w:szCs w:val="20"/>
        </w:rPr>
        <w:t xml:space="preserve">di </w:t>
      </w:r>
      <w:r w:rsidR="00B87A95" w:rsidRPr="00F40B74">
        <w:rPr>
          <w:rFonts w:ascii="Calibri" w:hAnsi="Calibri" w:cs="Calibri"/>
          <w:color w:val="000000"/>
          <w:sz w:val="20"/>
          <w:szCs w:val="20"/>
        </w:rPr>
        <w:t xml:space="preserve">non avere partecipazioni azionarie e altri interessi finanziari che possano porlo in conflitto di interessi con la funzione da svolgere/che svolge;  </w:t>
      </w:r>
      <w:r w:rsidR="00B87A95" w:rsidRPr="00F40B74">
        <w:rPr>
          <w:rFonts w:ascii="Calibri" w:hAnsi="Calibri" w:cs="Calibri"/>
          <w:i/>
          <w:color w:val="000000"/>
          <w:sz w:val="20"/>
          <w:szCs w:val="20"/>
        </w:rPr>
        <w:t>ovvero</w:t>
      </w:r>
    </w:p>
    <w:p w:rsidR="00B87A95" w:rsidRPr="00F40B74" w:rsidRDefault="00B87A95" w:rsidP="00F40B74">
      <w:pPr>
        <w:pStyle w:val="Paragrafoelenco"/>
        <w:numPr>
          <w:ilvl w:val="0"/>
          <w:numId w:val="11"/>
        </w:numPr>
        <w:spacing w:line="240" w:lineRule="auto"/>
        <w:rPr>
          <w:rFonts w:ascii="Calibri" w:hAnsi="Calibri" w:cs="Calibri"/>
          <w:color w:val="000000"/>
          <w:sz w:val="20"/>
          <w:szCs w:val="20"/>
        </w:rPr>
      </w:pPr>
      <w:r w:rsidRPr="00F40B74">
        <w:rPr>
          <w:rFonts w:ascii="Calibri" w:hAnsi="Calibri" w:cs="Calibri"/>
          <w:color w:val="000000"/>
          <w:sz w:val="20"/>
          <w:szCs w:val="20"/>
        </w:rPr>
        <w:t>di avere le partecipazioni azionarie e altri interessi finanziari di seguito indicati che possono porlo in conflitto di interessi con la funzione da svolgere/che svolge:</w:t>
      </w:r>
    </w:p>
    <w:p w:rsidR="00B87A95" w:rsidRPr="00F40B74" w:rsidRDefault="00B87A95" w:rsidP="00F40B74">
      <w:pPr>
        <w:pStyle w:val="Paragrafoelenco"/>
        <w:spacing w:line="240" w:lineRule="auto"/>
        <w:ind w:firstLine="0"/>
        <w:rPr>
          <w:rFonts w:ascii="Calibri" w:hAnsi="Calibri" w:cs="Calibri"/>
          <w:color w:val="000000"/>
          <w:sz w:val="20"/>
          <w:szCs w:val="20"/>
        </w:rPr>
      </w:pPr>
      <w:r w:rsidRPr="00F40B74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:rsidR="00B87A95" w:rsidRPr="00F40B74" w:rsidRDefault="00B87A95" w:rsidP="00F40B74">
      <w:pPr>
        <w:pStyle w:val="Paragrafoelenco"/>
        <w:spacing w:line="240" w:lineRule="auto"/>
        <w:ind w:firstLine="0"/>
        <w:rPr>
          <w:rFonts w:ascii="Calibri" w:hAnsi="Calibri" w:cs="Calibri"/>
          <w:color w:val="000000"/>
          <w:sz w:val="20"/>
          <w:szCs w:val="20"/>
        </w:rPr>
      </w:pPr>
      <w:r w:rsidRPr="00F40B74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:rsidR="00B87A95" w:rsidRPr="00F40B74" w:rsidRDefault="00B87A95" w:rsidP="00F40B74">
      <w:pPr>
        <w:pStyle w:val="Paragrafoelenco"/>
        <w:numPr>
          <w:ilvl w:val="0"/>
          <w:numId w:val="11"/>
        </w:numPr>
        <w:spacing w:line="240" w:lineRule="auto"/>
        <w:rPr>
          <w:rFonts w:ascii="Calibri" w:hAnsi="Calibri" w:cs="Calibri"/>
          <w:color w:val="000000"/>
          <w:sz w:val="20"/>
          <w:szCs w:val="20"/>
        </w:rPr>
      </w:pPr>
      <w:r w:rsidRPr="00F40B74">
        <w:rPr>
          <w:rFonts w:ascii="Calibri" w:hAnsi="Calibri" w:cs="Calibri"/>
          <w:color w:val="000000"/>
          <w:sz w:val="20"/>
          <w:szCs w:val="20"/>
        </w:rPr>
        <w:t>di non avere parenti e</w:t>
      </w:r>
      <w:r w:rsidR="00407224" w:rsidRPr="00F40B74">
        <w:rPr>
          <w:rFonts w:ascii="Calibri" w:hAnsi="Calibri" w:cs="Calibri"/>
          <w:color w:val="000000"/>
          <w:sz w:val="20"/>
          <w:szCs w:val="20"/>
        </w:rPr>
        <w:t xml:space="preserve"> affini entro il secondo grado, </w:t>
      </w:r>
      <w:r w:rsidRPr="00F40B74">
        <w:rPr>
          <w:rFonts w:ascii="Calibri" w:hAnsi="Calibri" w:cs="Calibri"/>
          <w:color w:val="000000"/>
          <w:sz w:val="20"/>
          <w:szCs w:val="20"/>
        </w:rPr>
        <w:t xml:space="preserve">coniuge o </w:t>
      </w:r>
      <w:r w:rsidR="00407224" w:rsidRPr="00F40B74">
        <w:rPr>
          <w:rFonts w:ascii="Calibri" w:hAnsi="Calibri" w:cs="Calibri"/>
          <w:color w:val="000000"/>
          <w:sz w:val="20"/>
          <w:szCs w:val="20"/>
        </w:rPr>
        <w:t>convivente che esercitano at</w:t>
      </w:r>
      <w:r w:rsidR="00B06679" w:rsidRPr="00F40B74">
        <w:rPr>
          <w:rFonts w:ascii="Calibri" w:hAnsi="Calibri" w:cs="Calibri"/>
          <w:color w:val="000000"/>
          <w:sz w:val="20"/>
          <w:szCs w:val="20"/>
        </w:rPr>
        <w:t xml:space="preserve">tività politiche, professionali </w:t>
      </w:r>
      <w:r w:rsidR="00407224" w:rsidRPr="00F40B74">
        <w:rPr>
          <w:rFonts w:ascii="Calibri" w:hAnsi="Calibri" w:cs="Calibri"/>
          <w:color w:val="000000"/>
          <w:sz w:val="20"/>
          <w:szCs w:val="20"/>
        </w:rPr>
        <w:t xml:space="preserve">o economiche che li pongano in contatti frequenti con </w:t>
      </w:r>
      <w:r w:rsidRPr="00F40B74">
        <w:rPr>
          <w:rFonts w:ascii="Calibri" w:hAnsi="Calibri" w:cs="Calibri"/>
          <w:color w:val="000000"/>
          <w:sz w:val="20"/>
          <w:szCs w:val="20"/>
        </w:rPr>
        <w:t xml:space="preserve">la struttura che dovrà </w:t>
      </w:r>
      <w:r w:rsidR="00407224" w:rsidRPr="00F40B74">
        <w:rPr>
          <w:rFonts w:ascii="Calibri" w:hAnsi="Calibri" w:cs="Calibri"/>
          <w:color w:val="000000"/>
          <w:sz w:val="20"/>
          <w:szCs w:val="20"/>
        </w:rPr>
        <w:t>dirigere</w:t>
      </w:r>
      <w:r w:rsidRPr="00F40B74">
        <w:rPr>
          <w:rFonts w:ascii="Calibri" w:hAnsi="Calibri" w:cs="Calibri"/>
          <w:color w:val="000000"/>
          <w:sz w:val="20"/>
          <w:szCs w:val="20"/>
        </w:rPr>
        <w:t xml:space="preserve">/dirige ovvero che siano coinvolti nelle decisioni o nelle attività inerenti alla stessa struttura, e ciò </w:t>
      </w:r>
      <w:r w:rsidR="00407224" w:rsidRPr="00F40B74">
        <w:rPr>
          <w:rFonts w:ascii="Calibri" w:hAnsi="Calibri" w:cs="Calibri"/>
          <w:color w:val="000000"/>
          <w:sz w:val="20"/>
          <w:szCs w:val="20"/>
        </w:rPr>
        <w:t>per quanto a</w:t>
      </w:r>
      <w:r w:rsidR="00B06679" w:rsidRPr="00F40B74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407224" w:rsidRPr="00F40B74">
        <w:rPr>
          <w:rFonts w:ascii="Calibri" w:hAnsi="Calibri" w:cs="Calibri"/>
          <w:color w:val="000000"/>
          <w:sz w:val="20"/>
          <w:szCs w:val="20"/>
        </w:rPr>
        <w:t>conoscenza del sottoscritto</w:t>
      </w:r>
      <w:r w:rsidRPr="00F40B74">
        <w:rPr>
          <w:rFonts w:ascii="Calibri" w:hAnsi="Calibri" w:cs="Calibri"/>
          <w:bCs/>
          <w:color w:val="000000"/>
          <w:sz w:val="20"/>
          <w:szCs w:val="20"/>
        </w:rPr>
        <w:t xml:space="preserve">; </w:t>
      </w:r>
      <w:r w:rsidRPr="00F40B74">
        <w:rPr>
          <w:rFonts w:ascii="Calibri" w:hAnsi="Calibri" w:cs="Calibri"/>
          <w:bCs/>
          <w:i/>
          <w:color w:val="000000"/>
          <w:sz w:val="20"/>
          <w:szCs w:val="20"/>
        </w:rPr>
        <w:t>ovvero</w:t>
      </w:r>
    </w:p>
    <w:p w:rsidR="00B87A95" w:rsidRPr="00F40B74" w:rsidRDefault="00B87A95" w:rsidP="00F40B74">
      <w:pPr>
        <w:pStyle w:val="Paragrafoelenco"/>
        <w:numPr>
          <w:ilvl w:val="0"/>
          <w:numId w:val="11"/>
        </w:numPr>
        <w:spacing w:line="240" w:lineRule="auto"/>
        <w:rPr>
          <w:rFonts w:ascii="Calibri" w:hAnsi="Calibri" w:cs="Calibri"/>
          <w:color w:val="000000"/>
          <w:sz w:val="20"/>
          <w:szCs w:val="20"/>
        </w:rPr>
      </w:pPr>
      <w:r w:rsidRPr="00F40B74">
        <w:rPr>
          <w:rFonts w:ascii="Calibri" w:hAnsi="Calibri" w:cs="Calibri"/>
          <w:color w:val="000000"/>
          <w:sz w:val="20"/>
          <w:szCs w:val="20"/>
        </w:rPr>
        <w:lastRenderedPageBreak/>
        <w:t>di avere parenti e affini entro il secondo grado, coniuge o convivente, di seguito indicati, che esercitano attività politiche, professionali o economiche che li pongano in contatti frequenti con la struttura che dovrà dirigere/dirige ovvero che siano coinvolti nelle decisioni o nelle attività inerenti alla stessa struttura, e ciò per quanto a conoscenza del sottoscritto</w:t>
      </w:r>
      <w:r w:rsidRPr="00F40B74">
        <w:rPr>
          <w:rFonts w:ascii="Calibri" w:hAnsi="Calibri" w:cs="Calibri"/>
          <w:bCs/>
          <w:color w:val="000000"/>
          <w:sz w:val="20"/>
          <w:szCs w:val="20"/>
        </w:rPr>
        <w:t>:</w:t>
      </w:r>
    </w:p>
    <w:p w:rsidR="00B87A95" w:rsidRPr="00F40B74" w:rsidRDefault="00B87A95" w:rsidP="00F40B74">
      <w:pPr>
        <w:pStyle w:val="Paragrafoelenco"/>
        <w:spacing w:line="240" w:lineRule="auto"/>
        <w:ind w:firstLine="0"/>
        <w:rPr>
          <w:rFonts w:ascii="Calibri" w:hAnsi="Calibri" w:cs="Calibri"/>
          <w:bCs/>
          <w:color w:val="000000"/>
          <w:sz w:val="20"/>
          <w:szCs w:val="20"/>
        </w:rPr>
      </w:pPr>
      <w:r w:rsidRPr="00F40B74">
        <w:rPr>
          <w:rFonts w:ascii="Calibri" w:hAnsi="Calibri" w:cs="Calibri"/>
          <w:bCs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</w:t>
      </w:r>
      <w:r w:rsidR="00F40B74">
        <w:rPr>
          <w:rFonts w:ascii="Calibri" w:hAnsi="Calibri" w:cs="Calibri"/>
          <w:bCs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  <w:r w:rsidRPr="00F40B74">
        <w:rPr>
          <w:rFonts w:ascii="Calibri" w:hAnsi="Calibri" w:cs="Calibri"/>
          <w:bCs/>
          <w:color w:val="000000"/>
          <w:sz w:val="20"/>
          <w:szCs w:val="20"/>
        </w:rPr>
        <w:t>....</w:t>
      </w:r>
    </w:p>
    <w:p w:rsidR="00B87A95" w:rsidRPr="00F40B74" w:rsidRDefault="00B87A95" w:rsidP="00F40B74">
      <w:pPr>
        <w:pStyle w:val="Paragrafoelenco"/>
        <w:spacing w:line="240" w:lineRule="auto"/>
        <w:ind w:firstLine="0"/>
        <w:rPr>
          <w:rFonts w:ascii="Calibri" w:hAnsi="Calibri" w:cs="Calibri"/>
          <w:color w:val="000000"/>
          <w:sz w:val="20"/>
          <w:szCs w:val="20"/>
        </w:rPr>
      </w:pPr>
      <w:r w:rsidRPr="00F40B74">
        <w:rPr>
          <w:rFonts w:ascii="Calibri" w:hAnsi="Calibri" w:cs="Calibri"/>
          <w:bCs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F40B74">
        <w:rPr>
          <w:rFonts w:ascii="Calibri" w:hAnsi="Calibri" w:cs="Calibri"/>
          <w:bCs/>
          <w:color w:val="000000"/>
          <w:sz w:val="20"/>
          <w:szCs w:val="20"/>
        </w:rPr>
        <w:t>................</w:t>
      </w:r>
    </w:p>
    <w:p w:rsidR="00B87A95" w:rsidRPr="00F40B74" w:rsidRDefault="00407224" w:rsidP="00F40B74">
      <w:pPr>
        <w:pStyle w:val="Paragrafoelenco"/>
        <w:numPr>
          <w:ilvl w:val="0"/>
          <w:numId w:val="19"/>
        </w:numPr>
        <w:spacing w:line="240" w:lineRule="auto"/>
        <w:rPr>
          <w:rFonts w:ascii="Calibri" w:hAnsi="Calibri" w:cs="Calibri"/>
          <w:color w:val="000000"/>
          <w:sz w:val="20"/>
          <w:szCs w:val="20"/>
        </w:rPr>
      </w:pPr>
      <w:r w:rsidRPr="00F40B74">
        <w:rPr>
          <w:rFonts w:ascii="Calibri" w:hAnsi="Calibri" w:cs="Calibri"/>
          <w:color w:val="000000"/>
          <w:sz w:val="20"/>
          <w:szCs w:val="20"/>
        </w:rPr>
        <w:t>di essere consapevole del fatto che la sottoscrizione della presente dichiarazione non</w:t>
      </w:r>
      <w:r w:rsidRPr="00F40B74">
        <w:rPr>
          <w:rFonts w:ascii="Calibri" w:hAnsi="Calibri" w:cs="Calibri"/>
          <w:color w:val="000000"/>
          <w:sz w:val="20"/>
          <w:szCs w:val="20"/>
        </w:rPr>
        <w:br/>
        <w:t xml:space="preserve">sostituisce in alcun modo gli obblighi e gli adempimenti previsti dalle disposizioni </w:t>
      </w:r>
      <w:r w:rsidR="00B87A95" w:rsidRPr="00F40B74">
        <w:rPr>
          <w:rFonts w:ascii="Calibri" w:hAnsi="Calibri" w:cs="Calibri"/>
          <w:color w:val="000000"/>
          <w:sz w:val="20"/>
          <w:szCs w:val="20"/>
        </w:rPr>
        <w:t xml:space="preserve">in materia di incompatibilità e </w:t>
      </w:r>
      <w:r w:rsidRPr="00F40B74">
        <w:rPr>
          <w:rFonts w:ascii="Calibri" w:hAnsi="Calibri" w:cs="Calibri"/>
          <w:color w:val="000000"/>
          <w:sz w:val="20"/>
          <w:szCs w:val="20"/>
        </w:rPr>
        <w:t>autorizzazioni a svolgere attività extralavorative nel corso del rapporto di lavoro (art. 5</w:t>
      </w:r>
      <w:r w:rsidR="00B87A95" w:rsidRPr="00F40B74">
        <w:rPr>
          <w:rFonts w:ascii="Calibri" w:hAnsi="Calibri" w:cs="Calibri"/>
          <w:color w:val="000000"/>
          <w:sz w:val="20"/>
          <w:szCs w:val="20"/>
        </w:rPr>
        <w:t xml:space="preserve">3 D.Lgs. n. 165/2001, D.Lgs. n. </w:t>
      </w:r>
      <w:r w:rsidRPr="00F40B74">
        <w:rPr>
          <w:rFonts w:ascii="Calibri" w:hAnsi="Calibri" w:cs="Calibri"/>
          <w:color w:val="000000"/>
          <w:sz w:val="20"/>
          <w:szCs w:val="20"/>
        </w:rPr>
        <w:t>39/2013, per quanto già applicabile</w:t>
      </w:r>
      <w:r w:rsidR="00B87A95" w:rsidRPr="00F40B74">
        <w:rPr>
          <w:rFonts w:ascii="Calibri" w:hAnsi="Calibri" w:cs="Calibri"/>
          <w:color w:val="000000"/>
          <w:sz w:val="20"/>
          <w:szCs w:val="20"/>
        </w:rPr>
        <w:t xml:space="preserve">, art. 19 L.r. n. 43/2001, art. </w:t>
      </w:r>
      <w:r w:rsidRPr="00F40B74">
        <w:rPr>
          <w:rFonts w:ascii="Calibri" w:hAnsi="Calibri" w:cs="Calibri"/>
          <w:color w:val="000000"/>
          <w:sz w:val="20"/>
          <w:szCs w:val="20"/>
        </w:rPr>
        <w:t xml:space="preserve">1 commi 56 e ss. della </w:t>
      </w:r>
      <w:r w:rsidR="00B87A95" w:rsidRPr="00F40B74">
        <w:rPr>
          <w:rFonts w:ascii="Calibri" w:hAnsi="Calibri" w:cs="Calibri"/>
          <w:color w:val="000000"/>
          <w:sz w:val="20"/>
          <w:szCs w:val="20"/>
        </w:rPr>
        <w:t>L.662/1996)</w:t>
      </w:r>
      <w:r w:rsidRPr="00F40B74">
        <w:rPr>
          <w:rFonts w:ascii="Calibri" w:hAnsi="Calibri" w:cs="Calibri"/>
          <w:color w:val="000000"/>
          <w:sz w:val="20"/>
          <w:szCs w:val="20"/>
        </w:rPr>
        <w:t>.</w:t>
      </w:r>
    </w:p>
    <w:p w:rsidR="00B87A95" w:rsidRPr="00F40B74" w:rsidRDefault="00B87A95" w:rsidP="00F40B74">
      <w:pPr>
        <w:pStyle w:val="Paragrafoelenco"/>
        <w:spacing w:line="240" w:lineRule="auto"/>
        <w:ind w:left="360" w:firstLine="0"/>
        <w:rPr>
          <w:rFonts w:ascii="Calibri" w:hAnsi="Calibri" w:cs="Calibri"/>
          <w:color w:val="000000"/>
          <w:sz w:val="20"/>
          <w:szCs w:val="20"/>
        </w:rPr>
      </w:pPr>
    </w:p>
    <w:p w:rsidR="00407224" w:rsidRPr="00F40B74" w:rsidRDefault="00B87A95" w:rsidP="00F40B74">
      <w:pPr>
        <w:pStyle w:val="Paragrafoelenco"/>
        <w:numPr>
          <w:ilvl w:val="0"/>
          <w:numId w:val="19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 xml:space="preserve">di assumere l'impegno di comunicare tempestivamente al Responsabile della prevenzione della corruzione del su intestato Comune eventuali variazioni che dovessero intervenire rispetto </w:t>
      </w:r>
      <w:r w:rsidR="007E7290">
        <w:rPr>
          <w:rFonts w:ascii="Calibri" w:hAnsi="Calibri" w:cs="Calibri"/>
          <w:sz w:val="20"/>
          <w:szCs w:val="20"/>
        </w:rPr>
        <w:t xml:space="preserve">alle su riportate dichiarazioni </w:t>
      </w:r>
      <w:r w:rsidR="007E7290" w:rsidRPr="00963BFB">
        <w:rPr>
          <w:rFonts w:ascii="Calibri" w:hAnsi="Calibri" w:cs="Calibri"/>
          <w:sz w:val="20"/>
          <w:szCs w:val="20"/>
        </w:rPr>
        <w:t>durante il periodo di espletamento del predetto incarico.</w:t>
      </w:r>
    </w:p>
    <w:p w:rsidR="00906BF7" w:rsidRPr="00F40B74" w:rsidRDefault="00906BF7" w:rsidP="00F40B74">
      <w:pPr>
        <w:pStyle w:val="Paragrafoelenco"/>
        <w:spacing w:line="240" w:lineRule="auto"/>
        <w:ind w:left="360" w:firstLine="0"/>
        <w:rPr>
          <w:rFonts w:ascii="Calibri" w:hAnsi="Calibri" w:cs="Calibri"/>
          <w:sz w:val="20"/>
          <w:szCs w:val="20"/>
        </w:rPr>
      </w:pPr>
    </w:p>
    <w:p w:rsidR="00906BF7" w:rsidRPr="00F40B74" w:rsidRDefault="00906BF7" w:rsidP="00F40B74">
      <w:pPr>
        <w:pStyle w:val="Paragrafoelenco"/>
        <w:numPr>
          <w:ilvl w:val="0"/>
          <w:numId w:val="19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>di impegnarsi a rispettare per quanto applicabile all'incarico/alla carica da conferire/conferito/a il d.P.R. 16 aprile 2013, n. 62 "Regolamento recante il codice di comporta</w:t>
      </w:r>
      <w:r w:rsidR="00847A17">
        <w:rPr>
          <w:rFonts w:ascii="Calibri" w:hAnsi="Calibri" w:cs="Calibri"/>
          <w:sz w:val="20"/>
          <w:szCs w:val="20"/>
        </w:rPr>
        <w:t>mento dei dipendenti pubblici",</w:t>
      </w:r>
      <w:r w:rsidRPr="00F40B74">
        <w:rPr>
          <w:rFonts w:ascii="Calibri" w:hAnsi="Calibri" w:cs="Calibri"/>
          <w:sz w:val="20"/>
          <w:szCs w:val="20"/>
        </w:rPr>
        <w:t xml:space="preserve"> il Regolamento di comportamento integrativo </w:t>
      </w:r>
      <w:r w:rsidR="00847A17">
        <w:rPr>
          <w:rFonts w:ascii="Calibri" w:hAnsi="Calibri" w:cs="Calibri"/>
          <w:sz w:val="20"/>
          <w:szCs w:val="20"/>
        </w:rPr>
        <w:t>nonché il Piano per la prevenzione della corruzione e per la trasparenza</w:t>
      </w:r>
      <w:r w:rsidR="00847A17" w:rsidRPr="00F40B74">
        <w:rPr>
          <w:rFonts w:ascii="Calibri" w:hAnsi="Calibri" w:cs="Calibri"/>
          <w:sz w:val="20"/>
          <w:szCs w:val="20"/>
        </w:rPr>
        <w:t xml:space="preserve"> </w:t>
      </w:r>
      <w:r w:rsidRPr="00F40B74">
        <w:rPr>
          <w:rFonts w:ascii="Calibri" w:hAnsi="Calibri" w:cs="Calibri"/>
          <w:sz w:val="20"/>
          <w:szCs w:val="20"/>
        </w:rPr>
        <w:t>del su intestato Comune.</w:t>
      </w:r>
    </w:p>
    <w:p w:rsidR="00407224" w:rsidRDefault="00407224" w:rsidP="00F40B74">
      <w:pPr>
        <w:spacing w:line="240" w:lineRule="auto"/>
        <w:ind w:left="0" w:firstLine="0"/>
        <w:rPr>
          <w:rFonts w:ascii="Calibri" w:hAnsi="Calibri" w:cs="Calibri"/>
          <w:sz w:val="20"/>
          <w:szCs w:val="20"/>
        </w:rPr>
      </w:pPr>
    </w:p>
    <w:p w:rsidR="00F40B74" w:rsidRPr="00F40B74" w:rsidRDefault="00F40B74" w:rsidP="00F40B74">
      <w:pPr>
        <w:spacing w:line="240" w:lineRule="auto"/>
        <w:ind w:left="0" w:firstLine="0"/>
        <w:rPr>
          <w:rFonts w:ascii="Calibri" w:hAnsi="Calibri" w:cs="Calibri"/>
          <w:sz w:val="20"/>
          <w:szCs w:val="20"/>
        </w:rPr>
      </w:pPr>
    </w:p>
    <w:p w:rsidR="007E7290" w:rsidRDefault="00BE4CB8" w:rsidP="00F40B74">
      <w:pPr>
        <w:spacing w:line="240" w:lineRule="auto"/>
        <w:ind w:left="0" w:firstLine="0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i/>
          <w:sz w:val="20"/>
          <w:szCs w:val="20"/>
        </w:rPr>
        <w:t>Luogo e data</w:t>
      </w:r>
      <w:r w:rsidRPr="00F40B74">
        <w:rPr>
          <w:rFonts w:ascii="Calibri" w:hAnsi="Calibri" w:cs="Calibri"/>
          <w:sz w:val="20"/>
          <w:szCs w:val="20"/>
        </w:rPr>
        <w:t xml:space="preserve"> ............</w:t>
      </w:r>
      <w:r w:rsidR="00C26E68" w:rsidRPr="00F40B74">
        <w:rPr>
          <w:rFonts w:ascii="Calibri" w:hAnsi="Calibri" w:cs="Calibri"/>
          <w:sz w:val="20"/>
          <w:szCs w:val="20"/>
        </w:rPr>
        <w:t>..........................................</w:t>
      </w:r>
      <w:r w:rsidR="003B2DBA" w:rsidRPr="00F40B74">
        <w:rPr>
          <w:rFonts w:ascii="Calibri" w:hAnsi="Calibri" w:cs="Calibri"/>
          <w:sz w:val="20"/>
          <w:szCs w:val="20"/>
        </w:rPr>
        <w:tab/>
      </w:r>
      <w:r w:rsidR="003B2DBA" w:rsidRPr="00F40B74">
        <w:rPr>
          <w:rFonts w:ascii="Calibri" w:hAnsi="Calibri" w:cs="Calibri"/>
          <w:sz w:val="20"/>
          <w:szCs w:val="20"/>
        </w:rPr>
        <w:tab/>
      </w:r>
      <w:r w:rsidR="003B2DBA" w:rsidRPr="00F40B74">
        <w:rPr>
          <w:rFonts w:ascii="Calibri" w:hAnsi="Calibri" w:cs="Calibri"/>
          <w:sz w:val="20"/>
          <w:szCs w:val="20"/>
        </w:rPr>
        <w:tab/>
        <w:t xml:space="preserve">            </w:t>
      </w:r>
    </w:p>
    <w:p w:rsidR="007E7290" w:rsidRDefault="007E7290" w:rsidP="00F40B74">
      <w:pPr>
        <w:spacing w:line="240" w:lineRule="auto"/>
        <w:ind w:left="0" w:firstLine="0"/>
        <w:rPr>
          <w:rFonts w:ascii="Calibri" w:hAnsi="Calibri" w:cs="Calibri"/>
          <w:sz w:val="20"/>
          <w:szCs w:val="20"/>
        </w:rPr>
      </w:pPr>
    </w:p>
    <w:p w:rsidR="007E7290" w:rsidRDefault="003B2DBA" w:rsidP="007E7290">
      <w:pPr>
        <w:spacing w:line="240" w:lineRule="auto"/>
        <w:ind w:left="6069" w:firstLine="357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 xml:space="preserve"> </w:t>
      </w:r>
      <w:r w:rsidR="007E7290">
        <w:rPr>
          <w:rFonts w:ascii="Calibri" w:hAnsi="Calibri" w:cs="Calibri"/>
          <w:sz w:val="20"/>
          <w:szCs w:val="20"/>
        </w:rPr>
        <w:t>IL DICHIARANTE</w:t>
      </w:r>
    </w:p>
    <w:p w:rsidR="007E7290" w:rsidRDefault="007E7290" w:rsidP="007E7290">
      <w:pPr>
        <w:spacing w:line="240" w:lineRule="auto"/>
        <w:ind w:left="5355" w:firstLine="357"/>
        <w:rPr>
          <w:rFonts w:ascii="Calibri" w:hAnsi="Calibri" w:cs="Calibri"/>
          <w:sz w:val="20"/>
          <w:szCs w:val="20"/>
        </w:rPr>
      </w:pPr>
    </w:p>
    <w:p w:rsidR="00C26E68" w:rsidRPr="00F40B74" w:rsidRDefault="00C26E68" w:rsidP="007E7290">
      <w:pPr>
        <w:spacing w:line="240" w:lineRule="auto"/>
        <w:ind w:left="5355" w:firstLine="357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>....................................................</w:t>
      </w:r>
    </w:p>
    <w:p w:rsidR="00C460A9" w:rsidRDefault="00C460A9" w:rsidP="00F40B74">
      <w:pPr>
        <w:spacing w:line="240" w:lineRule="auto"/>
        <w:ind w:left="0" w:firstLine="0"/>
        <w:rPr>
          <w:rFonts w:ascii="Calibri" w:hAnsi="Calibri" w:cs="Calibri"/>
          <w:sz w:val="20"/>
          <w:szCs w:val="20"/>
        </w:rPr>
      </w:pPr>
    </w:p>
    <w:p w:rsidR="00F40B74" w:rsidRPr="00F40B74" w:rsidRDefault="00F40B74" w:rsidP="00F40B74">
      <w:pPr>
        <w:spacing w:line="240" w:lineRule="auto"/>
        <w:ind w:left="0" w:firstLine="0"/>
        <w:rPr>
          <w:rFonts w:ascii="Calibri" w:hAnsi="Calibri" w:cs="Calibri"/>
          <w:sz w:val="20"/>
          <w:szCs w:val="20"/>
        </w:rPr>
      </w:pPr>
    </w:p>
    <w:p w:rsidR="003B2DBA" w:rsidRPr="00F40B74" w:rsidRDefault="003B2DBA" w:rsidP="00F40B74">
      <w:pPr>
        <w:spacing w:line="240" w:lineRule="auto"/>
        <w:jc w:val="center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sz w:val="20"/>
          <w:szCs w:val="20"/>
        </w:rPr>
        <w:t>========================</w:t>
      </w:r>
    </w:p>
    <w:p w:rsidR="003B2DBA" w:rsidRPr="00F40B74" w:rsidRDefault="003B2DBA" w:rsidP="00F40B74">
      <w:pPr>
        <w:spacing w:line="240" w:lineRule="auto"/>
        <w:rPr>
          <w:rFonts w:ascii="Calibri" w:hAnsi="Calibri" w:cs="Calibri"/>
          <w:sz w:val="20"/>
          <w:szCs w:val="20"/>
        </w:rPr>
      </w:pPr>
    </w:p>
    <w:p w:rsidR="003B2DBA" w:rsidRPr="00F40B74" w:rsidRDefault="003B2DBA" w:rsidP="00F40B74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color w:val="0C0C0C"/>
          <w:sz w:val="20"/>
          <w:szCs w:val="20"/>
        </w:rPr>
      </w:pPr>
      <w:r w:rsidRPr="00F40B74">
        <w:rPr>
          <w:rFonts w:ascii="Calibri" w:hAnsi="Calibri" w:cs="Calibri"/>
          <w:b/>
          <w:bCs/>
          <w:color w:val="0C0C0C"/>
          <w:sz w:val="20"/>
          <w:szCs w:val="20"/>
        </w:rPr>
        <w:t>Informativa sul trattamento dei dati personali forniti con la richiesta</w:t>
      </w:r>
    </w:p>
    <w:p w:rsidR="003B2DBA" w:rsidRPr="00F40B74" w:rsidRDefault="003B2DBA" w:rsidP="00F40B74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color w:val="0C0C0C"/>
          <w:sz w:val="20"/>
          <w:szCs w:val="20"/>
        </w:rPr>
      </w:pPr>
      <w:r w:rsidRPr="00F40B74">
        <w:rPr>
          <w:rFonts w:ascii="Calibri" w:hAnsi="Calibri" w:cs="Calibri"/>
          <w:b/>
          <w:bCs/>
          <w:color w:val="0C0C0C"/>
          <w:sz w:val="20"/>
          <w:szCs w:val="20"/>
        </w:rPr>
        <w:t>(ai sensi dell’art. 13 del Regolamento (UE) 2016/679)</w:t>
      </w:r>
    </w:p>
    <w:p w:rsidR="003B2DBA" w:rsidRPr="00F40B74" w:rsidRDefault="003B2DBA" w:rsidP="00F40B7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C0C0C"/>
          <w:sz w:val="20"/>
          <w:szCs w:val="20"/>
        </w:rPr>
      </w:pPr>
    </w:p>
    <w:p w:rsidR="003B2DBA" w:rsidRPr="00F40B74" w:rsidRDefault="003B2DBA" w:rsidP="00F40B74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Calibri"/>
          <w:color w:val="0C0C0C"/>
          <w:sz w:val="20"/>
          <w:szCs w:val="20"/>
        </w:rPr>
      </w:pPr>
      <w:r w:rsidRPr="00F40B74">
        <w:rPr>
          <w:rFonts w:ascii="Calibri" w:hAnsi="Calibri" w:cs="Calibri"/>
          <w:color w:val="0C0C0C"/>
          <w:sz w:val="20"/>
          <w:szCs w:val="20"/>
        </w:rPr>
        <w:t xml:space="preserve">Il sottoscritto è consapevole che i dati personali saranno oggetto di trattamento informatico e/o manuale e potranno essere utilizzati esclusivamente per gli adempimenti di legge. I dati saranno trattati dal </w:t>
      </w:r>
      <w:r w:rsidR="00402886">
        <w:rPr>
          <w:rFonts w:ascii="Calibri" w:hAnsi="Calibri" w:cs="Calibri"/>
          <w:color w:val="0C0C0C"/>
          <w:sz w:val="20"/>
          <w:szCs w:val="20"/>
        </w:rPr>
        <w:t xml:space="preserve">su intestato </w:t>
      </w:r>
      <w:r w:rsidRPr="00F40B74">
        <w:rPr>
          <w:rFonts w:ascii="Calibri" w:hAnsi="Calibri" w:cs="Calibri"/>
          <w:color w:val="0C0C0C"/>
          <w:sz w:val="20"/>
          <w:szCs w:val="20"/>
        </w:rPr>
        <w:t>Comune</w:t>
      </w:r>
      <w:r w:rsidR="00402886">
        <w:rPr>
          <w:rFonts w:ascii="Calibri" w:hAnsi="Calibri" w:cs="Calibri"/>
          <w:color w:val="0C0C0C"/>
          <w:sz w:val="20"/>
          <w:szCs w:val="20"/>
        </w:rPr>
        <w:t xml:space="preserve"> </w:t>
      </w:r>
      <w:r w:rsidRPr="00F40B74">
        <w:rPr>
          <w:rFonts w:ascii="Calibri" w:hAnsi="Calibri" w:cs="Calibri"/>
          <w:color w:val="0C0C0C"/>
          <w:sz w:val="20"/>
          <w:szCs w:val="20"/>
        </w:rPr>
        <w:t>in qualità di titolare del trattamento, nel rispetto delle disposizioni del Regolamento (UE) 2016/679 e del d.lgs. 30 giugno 2003, n. 196 come novellato dal d.lgs. 10 agosto 2018, n. 101, con le modalità previste nell’informativa completa pubblicata sul sito web istituzionale dello stesso Comune.</w:t>
      </w:r>
    </w:p>
    <w:p w:rsidR="003B2DBA" w:rsidRPr="00F40B74" w:rsidRDefault="003B2DBA" w:rsidP="00F40B74">
      <w:pPr>
        <w:spacing w:line="240" w:lineRule="auto"/>
        <w:rPr>
          <w:rFonts w:ascii="Calibri" w:hAnsi="Calibri" w:cs="Calibri"/>
          <w:color w:val="0C0C0C"/>
          <w:sz w:val="20"/>
          <w:szCs w:val="20"/>
        </w:rPr>
      </w:pPr>
    </w:p>
    <w:p w:rsidR="003B2DBA" w:rsidRPr="00F40B74" w:rsidRDefault="003B2DBA" w:rsidP="00F40B74">
      <w:pPr>
        <w:spacing w:line="240" w:lineRule="auto"/>
        <w:ind w:left="0" w:firstLine="0"/>
        <w:rPr>
          <w:rFonts w:ascii="Calibri" w:hAnsi="Calibri" w:cs="Calibri"/>
          <w:color w:val="0C0C0C"/>
          <w:sz w:val="20"/>
          <w:szCs w:val="20"/>
        </w:rPr>
      </w:pPr>
      <w:r w:rsidRPr="00F40B74">
        <w:rPr>
          <w:rFonts w:ascii="Calibri" w:hAnsi="Calibri" w:cs="Calibri"/>
          <w:i/>
          <w:color w:val="0C0C0C"/>
          <w:sz w:val="20"/>
          <w:szCs w:val="20"/>
        </w:rPr>
        <w:t>Luogo e data</w:t>
      </w:r>
      <w:r w:rsidRPr="00F40B74">
        <w:rPr>
          <w:rFonts w:ascii="Calibri" w:hAnsi="Calibri" w:cs="Calibri"/>
          <w:color w:val="0C0C0C"/>
          <w:sz w:val="20"/>
          <w:szCs w:val="20"/>
        </w:rPr>
        <w:t xml:space="preserve"> ....................................................................</w:t>
      </w:r>
    </w:p>
    <w:p w:rsidR="003B2DBA" w:rsidRPr="00F40B74" w:rsidRDefault="003B2DBA" w:rsidP="00F40B74">
      <w:pPr>
        <w:spacing w:line="240" w:lineRule="auto"/>
        <w:ind w:left="6372" w:firstLine="708"/>
        <w:rPr>
          <w:rFonts w:ascii="Calibri" w:hAnsi="Calibri" w:cs="Calibri"/>
          <w:color w:val="0C0C0C"/>
          <w:sz w:val="20"/>
          <w:szCs w:val="20"/>
        </w:rPr>
      </w:pPr>
      <w:r w:rsidRPr="00F40B74">
        <w:rPr>
          <w:rFonts w:ascii="Calibri" w:hAnsi="Calibri" w:cs="Calibri"/>
          <w:color w:val="0C0C0C"/>
          <w:sz w:val="20"/>
          <w:szCs w:val="20"/>
        </w:rPr>
        <w:t>IL DICHIARANTE</w:t>
      </w:r>
    </w:p>
    <w:p w:rsidR="003B2DBA" w:rsidRPr="00F40B74" w:rsidRDefault="003B2DBA" w:rsidP="00F40B74">
      <w:pPr>
        <w:spacing w:line="240" w:lineRule="auto"/>
        <w:rPr>
          <w:rFonts w:ascii="Calibri" w:hAnsi="Calibri" w:cs="Calibri"/>
          <w:color w:val="0C0C0C"/>
          <w:sz w:val="20"/>
          <w:szCs w:val="20"/>
        </w:rPr>
      </w:pPr>
    </w:p>
    <w:p w:rsidR="003B2DBA" w:rsidRPr="00F40B74" w:rsidRDefault="003B2DBA" w:rsidP="00F40B74">
      <w:pPr>
        <w:spacing w:line="240" w:lineRule="auto"/>
        <w:rPr>
          <w:rFonts w:ascii="Calibri" w:hAnsi="Calibri" w:cs="Calibri"/>
          <w:sz w:val="20"/>
          <w:szCs w:val="20"/>
        </w:rPr>
      </w:pPr>
      <w:r w:rsidRPr="00F40B74">
        <w:rPr>
          <w:rFonts w:ascii="Calibri" w:hAnsi="Calibri" w:cs="Calibri"/>
          <w:color w:val="0C0C0C"/>
          <w:sz w:val="20"/>
          <w:szCs w:val="20"/>
        </w:rPr>
        <w:tab/>
      </w:r>
      <w:r w:rsidRPr="00F40B74">
        <w:rPr>
          <w:rFonts w:ascii="Calibri" w:hAnsi="Calibri" w:cs="Calibri"/>
          <w:color w:val="0C0C0C"/>
          <w:sz w:val="20"/>
          <w:szCs w:val="20"/>
        </w:rPr>
        <w:tab/>
      </w:r>
      <w:r w:rsidRPr="00F40B74">
        <w:rPr>
          <w:rFonts w:ascii="Calibri" w:hAnsi="Calibri" w:cs="Calibri"/>
          <w:color w:val="0C0C0C"/>
          <w:sz w:val="20"/>
          <w:szCs w:val="20"/>
        </w:rPr>
        <w:tab/>
      </w:r>
      <w:r w:rsidRPr="00F40B74">
        <w:rPr>
          <w:rFonts w:ascii="Calibri" w:hAnsi="Calibri" w:cs="Calibri"/>
          <w:color w:val="0C0C0C"/>
          <w:sz w:val="20"/>
          <w:szCs w:val="20"/>
        </w:rPr>
        <w:tab/>
      </w:r>
      <w:r w:rsidRPr="00F40B74">
        <w:rPr>
          <w:rFonts w:ascii="Calibri" w:hAnsi="Calibri" w:cs="Calibri"/>
          <w:color w:val="0C0C0C"/>
          <w:sz w:val="20"/>
          <w:szCs w:val="20"/>
        </w:rPr>
        <w:tab/>
      </w:r>
      <w:r w:rsidRPr="00F40B74">
        <w:rPr>
          <w:rFonts w:ascii="Calibri" w:hAnsi="Calibri" w:cs="Calibri"/>
          <w:color w:val="0C0C0C"/>
          <w:sz w:val="20"/>
          <w:szCs w:val="20"/>
        </w:rPr>
        <w:tab/>
      </w:r>
      <w:r w:rsidRPr="00F40B74">
        <w:rPr>
          <w:rFonts w:ascii="Calibri" w:hAnsi="Calibri" w:cs="Calibri"/>
          <w:color w:val="0C0C0C"/>
          <w:sz w:val="20"/>
          <w:szCs w:val="20"/>
        </w:rPr>
        <w:tab/>
      </w:r>
      <w:r w:rsidRPr="00F40B74">
        <w:rPr>
          <w:rFonts w:ascii="Calibri" w:hAnsi="Calibri" w:cs="Calibri"/>
          <w:color w:val="0C0C0C"/>
          <w:sz w:val="20"/>
          <w:szCs w:val="20"/>
        </w:rPr>
        <w:tab/>
      </w:r>
      <w:r w:rsidRPr="00F40B74">
        <w:rPr>
          <w:rFonts w:ascii="Calibri" w:hAnsi="Calibri" w:cs="Calibri"/>
          <w:color w:val="0C0C0C"/>
          <w:sz w:val="20"/>
          <w:szCs w:val="20"/>
        </w:rPr>
        <w:tab/>
      </w:r>
      <w:r w:rsidRPr="00F40B74">
        <w:rPr>
          <w:rFonts w:ascii="Calibri" w:hAnsi="Calibri" w:cs="Calibri"/>
          <w:color w:val="0C0C0C"/>
          <w:sz w:val="20"/>
          <w:szCs w:val="20"/>
        </w:rPr>
        <w:tab/>
      </w:r>
      <w:r w:rsidRPr="00F40B74">
        <w:rPr>
          <w:rFonts w:ascii="Calibri" w:hAnsi="Calibri" w:cs="Calibri"/>
          <w:color w:val="0C0C0C"/>
          <w:sz w:val="20"/>
          <w:szCs w:val="20"/>
        </w:rPr>
        <w:tab/>
      </w:r>
      <w:r w:rsidRPr="00F40B74">
        <w:rPr>
          <w:rFonts w:ascii="Calibri" w:hAnsi="Calibri" w:cs="Calibri"/>
          <w:color w:val="0C0C0C"/>
          <w:sz w:val="20"/>
          <w:szCs w:val="20"/>
        </w:rPr>
        <w:tab/>
      </w:r>
      <w:r w:rsidRPr="00F40B74">
        <w:rPr>
          <w:rFonts w:ascii="Calibri" w:hAnsi="Calibri" w:cs="Calibri"/>
          <w:color w:val="0C0C0C"/>
          <w:sz w:val="20"/>
          <w:szCs w:val="20"/>
        </w:rPr>
        <w:tab/>
      </w:r>
      <w:r w:rsidRPr="00F40B74">
        <w:rPr>
          <w:rFonts w:ascii="Calibri" w:hAnsi="Calibri" w:cs="Calibri"/>
          <w:color w:val="0C0C0C"/>
          <w:sz w:val="20"/>
          <w:szCs w:val="20"/>
        </w:rPr>
        <w:tab/>
      </w:r>
      <w:r w:rsidRPr="00F40B74">
        <w:rPr>
          <w:rFonts w:ascii="Calibri" w:hAnsi="Calibri" w:cs="Calibri"/>
          <w:color w:val="0C0C0C"/>
          <w:sz w:val="20"/>
          <w:szCs w:val="20"/>
        </w:rPr>
        <w:tab/>
      </w:r>
      <w:r w:rsidRPr="00F40B74">
        <w:rPr>
          <w:rFonts w:ascii="Calibri" w:hAnsi="Calibri" w:cs="Calibri"/>
          <w:color w:val="0C0C0C"/>
          <w:sz w:val="20"/>
          <w:szCs w:val="20"/>
        </w:rPr>
        <w:tab/>
      </w:r>
      <w:r w:rsidRPr="00F40B74">
        <w:rPr>
          <w:rFonts w:ascii="Calibri" w:hAnsi="Calibri" w:cs="Calibri"/>
          <w:color w:val="0C0C0C"/>
          <w:sz w:val="20"/>
          <w:szCs w:val="20"/>
        </w:rPr>
        <w:tab/>
        <w:t>.......................................................</w:t>
      </w:r>
    </w:p>
    <w:p w:rsidR="003B2DBA" w:rsidRPr="00F40B74" w:rsidRDefault="003B2DBA" w:rsidP="00F40B74">
      <w:pPr>
        <w:spacing w:line="240" w:lineRule="auto"/>
        <w:rPr>
          <w:rFonts w:ascii="Calibri" w:hAnsi="Calibri" w:cs="Calibri"/>
          <w:sz w:val="20"/>
          <w:szCs w:val="20"/>
        </w:rPr>
      </w:pPr>
    </w:p>
    <w:p w:rsidR="003B2DBA" w:rsidRPr="00F40B74" w:rsidRDefault="003B2DBA" w:rsidP="00F40B74">
      <w:pPr>
        <w:spacing w:line="240" w:lineRule="auto"/>
        <w:ind w:left="0" w:firstLine="0"/>
        <w:rPr>
          <w:rFonts w:ascii="Calibri" w:hAnsi="Calibri" w:cs="Calibri"/>
          <w:sz w:val="20"/>
          <w:szCs w:val="20"/>
        </w:rPr>
      </w:pPr>
    </w:p>
    <w:sectPr w:rsidR="003B2DBA" w:rsidRPr="00F40B74" w:rsidSect="001C255E">
      <w:footerReference w:type="default" r:id="rId7"/>
      <w:pgSz w:w="11906" w:h="16838" w:code="9"/>
      <w:pgMar w:top="85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649" w:rsidRDefault="00754649" w:rsidP="00C460A9">
      <w:pPr>
        <w:spacing w:line="240" w:lineRule="auto"/>
      </w:pPr>
      <w:r>
        <w:separator/>
      </w:r>
    </w:p>
  </w:endnote>
  <w:endnote w:type="continuationSeparator" w:id="0">
    <w:p w:rsidR="00754649" w:rsidRDefault="00754649" w:rsidP="00C46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67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54649" w:rsidRPr="00116CED" w:rsidRDefault="005E5DF8">
        <w:pPr>
          <w:pStyle w:val="Pidipagina"/>
          <w:jc w:val="center"/>
          <w:rPr>
            <w:sz w:val="16"/>
            <w:szCs w:val="16"/>
          </w:rPr>
        </w:pPr>
        <w:r w:rsidRPr="00116CED">
          <w:rPr>
            <w:sz w:val="16"/>
            <w:szCs w:val="16"/>
          </w:rPr>
          <w:fldChar w:fldCharType="begin"/>
        </w:r>
        <w:r w:rsidR="00754649" w:rsidRPr="00116CED">
          <w:rPr>
            <w:sz w:val="16"/>
            <w:szCs w:val="16"/>
          </w:rPr>
          <w:instrText xml:space="preserve"> PAGE   \* MERGEFORMAT </w:instrText>
        </w:r>
        <w:r w:rsidRPr="00116CED">
          <w:rPr>
            <w:sz w:val="16"/>
            <w:szCs w:val="16"/>
          </w:rPr>
          <w:fldChar w:fldCharType="separate"/>
        </w:r>
        <w:r w:rsidR="0047200E">
          <w:rPr>
            <w:noProof/>
            <w:sz w:val="16"/>
            <w:szCs w:val="16"/>
          </w:rPr>
          <w:t>2</w:t>
        </w:r>
        <w:r w:rsidRPr="00116CED">
          <w:rPr>
            <w:sz w:val="16"/>
            <w:szCs w:val="16"/>
          </w:rPr>
          <w:fldChar w:fldCharType="end"/>
        </w:r>
      </w:p>
    </w:sdtContent>
  </w:sdt>
  <w:p w:rsidR="00754649" w:rsidRDefault="0075464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649" w:rsidRDefault="00754649" w:rsidP="00C460A9">
      <w:pPr>
        <w:spacing w:line="240" w:lineRule="auto"/>
      </w:pPr>
      <w:r>
        <w:separator/>
      </w:r>
    </w:p>
  </w:footnote>
  <w:footnote w:type="continuationSeparator" w:id="0">
    <w:p w:rsidR="00754649" w:rsidRDefault="00754649" w:rsidP="00C460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7DA"/>
    <w:multiLevelType w:val="hybridMultilevel"/>
    <w:tmpl w:val="14B4A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21223"/>
    <w:multiLevelType w:val="hybridMultilevel"/>
    <w:tmpl w:val="5BFA0C52"/>
    <w:lvl w:ilvl="0" w:tplc="19DC5BA6">
      <w:start w:val="1"/>
      <w:numFmt w:val="lowerLetter"/>
      <w:lvlText w:val="%1.3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D5260"/>
    <w:multiLevelType w:val="hybridMultilevel"/>
    <w:tmpl w:val="DD1E60A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BD3B45"/>
    <w:multiLevelType w:val="hybridMultilevel"/>
    <w:tmpl w:val="FBF216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0210C"/>
    <w:multiLevelType w:val="hybridMultilevel"/>
    <w:tmpl w:val="E8D6F6A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D2D30"/>
    <w:multiLevelType w:val="hybridMultilevel"/>
    <w:tmpl w:val="868AC4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320A8"/>
    <w:multiLevelType w:val="hybridMultilevel"/>
    <w:tmpl w:val="1F6A89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E6507"/>
    <w:multiLevelType w:val="hybridMultilevel"/>
    <w:tmpl w:val="6DF23930"/>
    <w:lvl w:ilvl="0" w:tplc="1DE2BA96">
      <w:start w:val="1"/>
      <w:numFmt w:val="bullet"/>
      <w:lvlText w:val="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>
    <w:nsid w:val="30142FCD"/>
    <w:multiLevelType w:val="hybridMultilevel"/>
    <w:tmpl w:val="EBB41670"/>
    <w:lvl w:ilvl="0" w:tplc="9294D79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937DC"/>
    <w:multiLevelType w:val="hybridMultilevel"/>
    <w:tmpl w:val="5C30F3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C2D44"/>
    <w:multiLevelType w:val="hybridMultilevel"/>
    <w:tmpl w:val="BB38FF0C"/>
    <w:lvl w:ilvl="0" w:tplc="2C925E9A">
      <w:start w:val="1"/>
      <w:numFmt w:val="lowerLetter"/>
      <w:lvlText w:val="%1.2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75613"/>
    <w:multiLevelType w:val="hybridMultilevel"/>
    <w:tmpl w:val="D63A25AA"/>
    <w:lvl w:ilvl="0" w:tplc="D9DC50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F2AF8"/>
    <w:multiLevelType w:val="hybridMultilevel"/>
    <w:tmpl w:val="325C6916"/>
    <w:lvl w:ilvl="0" w:tplc="FFA28E7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0C01E9"/>
    <w:multiLevelType w:val="hybridMultilevel"/>
    <w:tmpl w:val="CCD6DB7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E31A59"/>
    <w:multiLevelType w:val="hybridMultilevel"/>
    <w:tmpl w:val="199AA90A"/>
    <w:lvl w:ilvl="0" w:tplc="E8209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39237B"/>
    <w:multiLevelType w:val="hybridMultilevel"/>
    <w:tmpl w:val="BF8A9C6C"/>
    <w:lvl w:ilvl="0" w:tplc="8BF6D98C">
      <w:start w:val="2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B94796"/>
    <w:multiLevelType w:val="hybridMultilevel"/>
    <w:tmpl w:val="371CB774"/>
    <w:lvl w:ilvl="0" w:tplc="2A3A5130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3A0B60"/>
    <w:multiLevelType w:val="hybridMultilevel"/>
    <w:tmpl w:val="9FE4806E"/>
    <w:lvl w:ilvl="0" w:tplc="1DE2BA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8251BF"/>
    <w:multiLevelType w:val="hybridMultilevel"/>
    <w:tmpl w:val="9330097E"/>
    <w:lvl w:ilvl="0" w:tplc="1DE2BA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D9497B"/>
    <w:multiLevelType w:val="hybridMultilevel"/>
    <w:tmpl w:val="56C2D4D0"/>
    <w:lvl w:ilvl="0" w:tplc="1DE2BA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B924DB"/>
    <w:multiLevelType w:val="hybridMultilevel"/>
    <w:tmpl w:val="49EAEB4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0"/>
  </w:num>
  <w:num w:numId="4">
    <w:abstractNumId w:val="14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16"/>
  </w:num>
  <w:num w:numId="11">
    <w:abstractNumId w:val="17"/>
  </w:num>
  <w:num w:numId="12">
    <w:abstractNumId w:val="10"/>
  </w:num>
  <w:num w:numId="13">
    <w:abstractNumId w:val="1"/>
  </w:num>
  <w:num w:numId="14">
    <w:abstractNumId w:val="9"/>
  </w:num>
  <w:num w:numId="15">
    <w:abstractNumId w:val="11"/>
  </w:num>
  <w:num w:numId="16">
    <w:abstractNumId w:val="18"/>
  </w:num>
  <w:num w:numId="17">
    <w:abstractNumId w:val="19"/>
  </w:num>
  <w:num w:numId="18">
    <w:abstractNumId w:val="5"/>
  </w:num>
  <w:num w:numId="19">
    <w:abstractNumId w:val="12"/>
  </w:num>
  <w:num w:numId="20">
    <w:abstractNumId w:val="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357"/>
  <w:hyphenationZone w:val="283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460A9"/>
    <w:rsid w:val="0002220C"/>
    <w:rsid w:val="00033EDA"/>
    <w:rsid w:val="0005111B"/>
    <w:rsid w:val="00065F63"/>
    <w:rsid w:val="000D4253"/>
    <w:rsid w:val="000E5E0A"/>
    <w:rsid w:val="0010022F"/>
    <w:rsid w:val="00105670"/>
    <w:rsid w:val="00107A83"/>
    <w:rsid w:val="00116CED"/>
    <w:rsid w:val="00121B22"/>
    <w:rsid w:val="00134673"/>
    <w:rsid w:val="001403EC"/>
    <w:rsid w:val="00150307"/>
    <w:rsid w:val="00173FB8"/>
    <w:rsid w:val="00181188"/>
    <w:rsid w:val="0018374E"/>
    <w:rsid w:val="001C255E"/>
    <w:rsid w:val="001C663E"/>
    <w:rsid w:val="001D6D47"/>
    <w:rsid w:val="00213CCC"/>
    <w:rsid w:val="0023506D"/>
    <w:rsid w:val="00274AB2"/>
    <w:rsid w:val="002A19C1"/>
    <w:rsid w:val="002C1D4A"/>
    <w:rsid w:val="002C2BFD"/>
    <w:rsid w:val="002D17A4"/>
    <w:rsid w:val="002D6D47"/>
    <w:rsid w:val="002E2939"/>
    <w:rsid w:val="00314671"/>
    <w:rsid w:val="003147ED"/>
    <w:rsid w:val="00347D6C"/>
    <w:rsid w:val="00396241"/>
    <w:rsid w:val="003B2DBA"/>
    <w:rsid w:val="003B61FF"/>
    <w:rsid w:val="003D7D80"/>
    <w:rsid w:val="003F5297"/>
    <w:rsid w:val="00402886"/>
    <w:rsid w:val="00407224"/>
    <w:rsid w:val="004419EC"/>
    <w:rsid w:val="0047200E"/>
    <w:rsid w:val="00486496"/>
    <w:rsid w:val="004D3B36"/>
    <w:rsid w:val="004E01DF"/>
    <w:rsid w:val="004F3F7F"/>
    <w:rsid w:val="00516FEF"/>
    <w:rsid w:val="005373F2"/>
    <w:rsid w:val="005525CD"/>
    <w:rsid w:val="005929EA"/>
    <w:rsid w:val="005E5DF8"/>
    <w:rsid w:val="005F5412"/>
    <w:rsid w:val="00641F63"/>
    <w:rsid w:val="00644701"/>
    <w:rsid w:val="00661D42"/>
    <w:rsid w:val="0067386D"/>
    <w:rsid w:val="006752C3"/>
    <w:rsid w:val="006C6FC0"/>
    <w:rsid w:val="00703C4E"/>
    <w:rsid w:val="007239AB"/>
    <w:rsid w:val="00735996"/>
    <w:rsid w:val="007406C1"/>
    <w:rsid w:val="00754649"/>
    <w:rsid w:val="007570CB"/>
    <w:rsid w:val="0079257D"/>
    <w:rsid w:val="007B2FFF"/>
    <w:rsid w:val="007E1DFB"/>
    <w:rsid w:val="007E7290"/>
    <w:rsid w:val="00807774"/>
    <w:rsid w:val="008349D0"/>
    <w:rsid w:val="00847A17"/>
    <w:rsid w:val="00863E3C"/>
    <w:rsid w:val="008807CB"/>
    <w:rsid w:val="00906BF7"/>
    <w:rsid w:val="0094035B"/>
    <w:rsid w:val="009E00BA"/>
    <w:rsid w:val="009E54AF"/>
    <w:rsid w:val="009F07C2"/>
    <w:rsid w:val="009F2E2E"/>
    <w:rsid w:val="009F65EE"/>
    <w:rsid w:val="00A25492"/>
    <w:rsid w:val="00A35BF6"/>
    <w:rsid w:val="00A45F54"/>
    <w:rsid w:val="00A7532A"/>
    <w:rsid w:val="00B06275"/>
    <w:rsid w:val="00B06679"/>
    <w:rsid w:val="00B304B6"/>
    <w:rsid w:val="00B465A4"/>
    <w:rsid w:val="00B609ED"/>
    <w:rsid w:val="00B65A7C"/>
    <w:rsid w:val="00B675EB"/>
    <w:rsid w:val="00B87A95"/>
    <w:rsid w:val="00B919B4"/>
    <w:rsid w:val="00BA23CF"/>
    <w:rsid w:val="00BB0E40"/>
    <w:rsid w:val="00BC356F"/>
    <w:rsid w:val="00BE44E0"/>
    <w:rsid w:val="00BE4CB8"/>
    <w:rsid w:val="00C01C6B"/>
    <w:rsid w:val="00C2463D"/>
    <w:rsid w:val="00C268DE"/>
    <w:rsid w:val="00C26E68"/>
    <w:rsid w:val="00C30E88"/>
    <w:rsid w:val="00C460A9"/>
    <w:rsid w:val="00C5595E"/>
    <w:rsid w:val="00C5703C"/>
    <w:rsid w:val="00C7072E"/>
    <w:rsid w:val="00C968D9"/>
    <w:rsid w:val="00CA648F"/>
    <w:rsid w:val="00CC5ABD"/>
    <w:rsid w:val="00D03BE5"/>
    <w:rsid w:val="00D055BC"/>
    <w:rsid w:val="00D15A9D"/>
    <w:rsid w:val="00D43F1A"/>
    <w:rsid w:val="00D96E3E"/>
    <w:rsid w:val="00DA2CAF"/>
    <w:rsid w:val="00DC39C8"/>
    <w:rsid w:val="00DC7D39"/>
    <w:rsid w:val="00DD0BF0"/>
    <w:rsid w:val="00DF4BE4"/>
    <w:rsid w:val="00E16141"/>
    <w:rsid w:val="00E907CA"/>
    <w:rsid w:val="00E966A0"/>
    <w:rsid w:val="00EA1BE1"/>
    <w:rsid w:val="00EC301E"/>
    <w:rsid w:val="00F03954"/>
    <w:rsid w:val="00F23834"/>
    <w:rsid w:val="00F30CCD"/>
    <w:rsid w:val="00F34D40"/>
    <w:rsid w:val="00F40B74"/>
    <w:rsid w:val="00F56C9F"/>
    <w:rsid w:val="00F75840"/>
    <w:rsid w:val="00FC19D6"/>
    <w:rsid w:val="00FC41CE"/>
    <w:rsid w:val="00FE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line="276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5F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60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0A9"/>
  </w:style>
  <w:style w:type="paragraph" w:styleId="Pidipagina">
    <w:name w:val="footer"/>
    <w:basedOn w:val="Normale"/>
    <w:link w:val="PidipaginaCarattere"/>
    <w:uiPriority w:val="99"/>
    <w:unhideWhenUsed/>
    <w:rsid w:val="00C460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0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0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60A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460A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D17A4"/>
    <w:pPr>
      <w:ind w:left="720"/>
      <w:contextualSpacing/>
    </w:pPr>
  </w:style>
  <w:style w:type="paragraph" w:customStyle="1" w:styleId="fatto">
    <w:name w:val="fatto"/>
    <w:basedOn w:val="Normale"/>
    <w:rsid w:val="0005111B"/>
    <w:pPr>
      <w:spacing w:line="540" w:lineRule="atLeast"/>
      <w:ind w:left="357"/>
      <w:jc w:val="center"/>
    </w:pPr>
    <w:rPr>
      <w:rFonts w:ascii="Garamond" w:eastAsia="Times New Roman" w:hAnsi="Garamond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agaleone</dc:creator>
  <cp:lastModifiedBy>agaleone</cp:lastModifiedBy>
  <cp:revision>5</cp:revision>
  <dcterms:created xsi:type="dcterms:W3CDTF">2020-05-20T10:28:00Z</dcterms:created>
  <dcterms:modified xsi:type="dcterms:W3CDTF">2020-05-23T14:55:00Z</dcterms:modified>
</cp:coreProperties>
</file>